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1D726" w14:textId="77777777" w:rsidR="001E1A03" w:rsidRPr="00DB6086" w:rsidRDefault="00A46361" w:rsidP="00AF623A">
      <w:pPr>
        <w:pStyle w:val="TEXTEBOLD"/>
        <w:spacing w:line="276" w:lineRule="auto"/>
        <w:ind w:left="0"/>
        <w:rPr>
          <w:rFonts w:ascii="Times New Roman" w:hAnsi="Times New Roman" w:cs="Times New Roman"/>
          <w:b w:val="0"/>
          <w:caps/>
          <w:color w:val="auto"/>
          <w:sz w:val="44"/>
          <w:szCs w:val="44"/>
          <w:lang w:val="de-DE"/>
        </w:rPr>
      </w:pPr>
      <w:r w:rsidRPr="00DB6086">
        <w:rPr>
          <w:rFonts w:ascii="Times New Roman" w:eastAsia="Arial" w:hAnsi="Times New Roman" w:cs="Times New Roman"/>
          <w:b w:val="0"/>
          <w:color w:val="auto"/>
          <w:sz w:val="44"/>
          <w:szCs w:val="44"/>
          <w:lang w:val="de-DE"/>
        </w:rPr>
        <w:t>LNG-</w:t>
      </w:r>
      <w:r w:rsidR="00CF174A" w:rsidRPr="00DB6086">
        <w:rPr>
          <w:rFonts w:ascii="Times New Roman" w:eastAsia="Arial" w:hAnsi="Times New Roman" w:cs="Times New Roman"/>
          <w:b w:val="0"/>
          <w:color w:val="auto"/>
          <w:sz w:val="44"/>
          <w:szCs w:val="44"/>
          <w:lang w:val="de-DE"/>
        </w:rPr>
        <w:t xml:space="preserve">Lkw </w:t>
      </w:r>
      <w:r w:rsidRPr="00DB6086">
        <w:rPr>
          <w:rFonts w:ascii="Times New Roman" w:eastAsia="Arial" w:hAnsi="Times New Roman" w:cs="Times New Roman"/>
          <w:b w:val="0"/>
          <w:color w:val="auto"/>
          <w:sz w:val="44"/>
          <w:szCs w:val="44"/>
          <w:lang w:val="de-DE"/>
        </w:rPr>
        <w:t>von Volvo Trucks</w:t>
      </w:r>
      <w:r w:rsidR="00F86938" w:rsidRPr="00DB6086">
        <w:rPr>
          <w:rFonts w:ascii="Times New Roman" w:eastAsia="Arial" w:hAnsi="Times New Roman" w:cs="Times New Roman"/>
          <w:b w:val="0"/>
          <w:color w:val="auto"/>
          <w:sz w:val="44"/>
          <w:szCs w:val="44"/>
          <w:lang w:val="de-DE"/>
        </w:rPr>
        <w:t xml:space="preserve"> </w:t>
      </w:r>
      <w:r w:rsidR="00AF623A" w:rsidRPr="00DB6086">
        <w:rPr>
          <w:rFonts w:ascii="Times New Roman" w:eastAsia="Arial" w:hAnsi="Times New Roman" w:cs="Times New Roman"/>
          <w:b w:val="0"/>
          <w:color w:val="auto"/>
          <w:sz w:val="44"/>
          <w:szCs w:val="44"/>
          <w:lang w:val="de-DE"/>
        </w:rPr>
        <w:t xml:space="preserve">bis 2023 </w:t>
      </w:r>
      <w:r w:rsidR="00501B05" w:rsidRPr="00DB6086">
        <w:rPr>
          <w:rFonts w:ascii="Times New Roman" w:eastAsia="Arial" w:hAnsi="Times New Roman" w:cs="Times New Roman"/>
          <w:b w:val="0"/>
          <w:color w:val="auto"/>
          <w:sz w:val="44"/>
          <w:szCs w:val="44"/>
          <w:lang w:val="de-DE"/>
        </w:rPr>
        <w:t>von der Maut befreit</w:t>
      </w:r>
    </w:p>
    <w:p w14:paraId="6227B567" w14:textId="77777777" w:rsidR="0069651D" w:rsidRPr="00DB6086" w:rsidRDefault="0069651D">
      <w:pPr>
        <w:rPr>
          <w:rFonts w:ascii="Arial" w:eastAsia="Arial" w:hAnsi="Arial" w:cs="Arial"/>
          <w:b/>
          <w:lang w:val="de-DE"/>
        </w:rPr>
      </w:pPr>
    </w:p>
    <w:p w14:paraId="28672023" w14:textId="4F337476" w:rsidR="001E1A03" w:rsidRPr="00DB6086" w:rsidRDefault="00CF174A" w:rsidP="002D18C1">
      <w:pPr>
        <w:rPr>
          <w:rFonts w:ascii="Arial" w:hAnsi="Arial" w:cs="Arial"/>
          <w:b/>
          <w:lang w:val="de-DE"/>
        </w:rPr>
      </w:pPr>
      <w:r w:rsidRPr="00DB6086">
        <w:rPr>
          <w:rFonts w:ascii="Arial" w:eastAsia="Times New Roman" w:hAnsi="Arial" w:cs="Arial"/>
          <w:b/>
          <w:bCs/>
          <w:lang w:val="de-DE" w:eastAsia="de-DE"/>
        </w:rPr>
        <w:t xml:space="preserve">Der Deutsche Bundestag hat die Verlängerung der seit 2019 geltenden Mautbefreiung für Erdgas-Lkw bis Ende 2023 beschlossen. Die Abstimmung im Bundesrat soll im Juni stattfinden. Volvo Trucks </w:t>
      </w:r>
      <w:r w:rsidR="00947D4F" w:rsidRPr="00DB6086">
        <w:rPr>
          <w:rFonts w:ascii="Arial" w:eastAsia="Times New Roman" w:hAnsi="Arial" w:cs="Arial"/>
          <w:b/>
          <w:bCs/>
          <w:lang w:val="de-DE" w:eastAsia="de-DE"/>
        </w:rPr>
        <w:t xml:space="preserve">hat bereits 2017 </w:t>
      </w:r>
      <w:r w:rsidRPr="00DB6086">
        <w:rPr>
          <w:rFonts w:ascii="Arial" w:eastAsia="Times New Roman" w:hAnsi="Arial" w:cs="Arial"/>
          <w:b/>
          <w:bCs/>
          <w:lang w:val="de-DE" w:eastAsia="de-DE"/>
        </w:rPr>
        <w:t>LNG</w:t>
      </w:r>
      <w:r w:rsidR="00A46361" w:rsidRPr="00DB6086">
        <w:rPr>
          <w:rFonts w:ascii="Arial" w:eastAsia="Times New Roman" w:hAnsi="Arial" w:cs="Arial"/>
          <w:b/>
          <w:bCs/>
          <w:lang w:val="de-DE" w:eastAsia="de-DE"/>
        </w:rPr>
        <w:t>-</w:t>
      </w:r>
      <w:r w:rsidRPr="00DB6086">
        <w:rPr>
          <w:rFonts w:ascii="Arial" w:eastAsia="Times New Roman" w:hAnsi="Arial" w:cs="Arial"/>
          <w:b/>
          <w:bCs/>
          <w:lang w:val="de-DE" w:eastAsia="de-DE"/>
        </w:rPr>
        <w:t xml:space="preserve">Lkw in den Modellreihen Volvo FH und Volvo FM </w:t>
      </w:r>
      <w:r w:rsidR="00947D4F" w:rsidRPr="00DB6086">
        <w:rPr>
          <w:rFonts w:ascii="Arial" w:eastAsia="Times New Roman" w:hAnsi="Arial" w:cs="Arial"/>
          <w:b/>
          <w:bCs/>
          <w:lang w:val="de-DE" w:eastAsia="de-DE"/>
        </w:rPr>
        <w:t>vorgestellt</w:t>
      </w:r>
      <w:r w:rsidRPr="00DB6086">
        <w:rPr>
          <w:rFonts w:ascii="Arial" w:eastAsia="Times New Roman" w:hAnsi="Arial" w:cs="Arial"/>
          <w:b/>
          <w:bCs/>
          <w:lang w:val="de-DE" w:eastAsia="de-DE"/>
        </w:rPr>
        <w:t xml:space="preserve">. </w:t>
      </w:r>
      <w:r w:rsidRPr="00DB6086">
        <w:rPr>
          <w:rFonts w:ascii="Arial" w:hAnsi="Arial" w:cs="Arial"/>
          <w:b/>
          <w:spacing w:val="3"/>
          <w:shd w:val="clear" w:color="auto" w:fill="FFFFFF"/>
          <w:lang w:val="de-DE"/>
        </w:rPr>
        <w:t xml:space="preserve">Die LNG-Versionen sind optimal geeignet für schwere Transporte im </w:t>
      </w:r>
      <w:r w:rsidR="00A46361" w:rsidRPr="00DB6086">
        <w:rPr>
          <w:rFonts w:ascii="Arial" w:hAnsi="Arial" w:cs="Arial"/>
          <w:b/>
          <w:spacing w:val="3"/>
          <w:shd w:val="clear" w:color="auto" w:fill="FFFFFF"/>
          <w:lang w:val="de-DE"/>
        </w:rPr>
        <w:t xml:space="preserve">Regional- und Fernverkehr. Dabei gibt es keine </w:t>
      </w:r>
      <w:r w:rsidRPr="00DB6086">
        <w:rPr>
          <w:rFonts w:ascii="Arial" w:hAnsi="Arial" w:cs="Arial"/>
          <w:b/>
          <w:spacing w:val="3"/>
          <w:shd w:val="clear" w:color="auto" w:fill="FFFFFF"/>
          <w:lang w:val="de-DE"/>
        </w:rPr>
        <w:t>Einbußen bei Fahreigenschaften oder Produktivität</w:t>
      </w:r>
      <w:r w:rsidR="00A46361" w:rsidRPr="00DB6086">
        <w:rPr>
          <w:rFonts w:ascii="Arial" w:hAnsi="Arial" w:cs="Arial"/>
          <w:b/>
          <w:spacing w:val="3"/>
          <w:shd w:val="clear" w:color="auto" w:fill="FFFFFF"/>
          <w:lang w:val="de-DE"/>
        </w:rPr>
        <w:t>. Die Lkw mit LNG verfügen über eine hohe R</w:t>
      </w:r>
      <w:r w:rsidRPr="00DB6086">
        <w:rPr>
          <w:rFonts w:ascii="Arial" w:hAnsi="Arial" w:cs="Arial"/>
          <w:b/>
          <w:spacing w:val="3"/>
          <w:shd w:val="clear" w:color="auto" w:fill="FFFFFF"/>
          <w:lang w:val="de-DE"/>
        </w:rPr>
        <w:t xml:space="preserve">eichweite, </w:t>
      </w:r>
      <w:r w:rsidR="00A46361" w:rsidRPr="00DB6086">
        <w:rPr>
          <w:rFonts w:ascii="Arial" w:hAnsi="Arial" w:cs="Arial"/>
          <w:b/>
          <w:spacing w:val="3"/>
          <w:shd w:val="clear" w:color="auto" w:fill="FFFFFF"/>
          <w:lang w:val="de-DE"/>
        </w:rPr>
        <w:t xml:space="preserve">sind </w:t>
      </w:r>
      <w:r w:rsidRPr="00DB6086">
        <w:rPr>
          <w:rFonts w:ascii="Arial" w:hAnsi="Arial" w:cs="Arial"/>
          <w:b/>
          <w:spacing w:val="3"/>
          <w:shd w:val="clear" w:color="auto" w:fill="FFFFFF"/>
          <w:lang w:val="de-DE"/>
        </w:rPr>
        <w:t xml:space="preserve">klimafreundlicher und </w:t>
      </w:r>
      <w:r w:rsidR="00A46361" w:rsidRPr="00DB6086">
        <w:rPr>
          <w:rFonts w:ascii="Arial" w:hAnsi="Arial" w:cs="Arial"/>
          <w:b/>
          <w:spacing w:val="3"/>
          <w:shd w:val="clear" w:color="auto" w:fill="FFFFFF"/>
          <w:lang w:val="de-DE"/>
        </w:rPr>
        <w:t xml:space="preserve">das </w:t>
      </w:r>
      <w:r w:rsidRPr="00DB6086">
        <w:rPr>
          <w:rFonts w:ascii="Arial" w:hAnsi="Arial" w:cs="Arial"/>
          <w:b/>
          <w:spacing w:val="3"/>
          <w:shd w:val="clear" w:color="auto" w:fill="FFFFFF"/>
          <w:lang w:val="de-DE"/>
        </w:rPr>
        <w:t>mit potentiell niedrigeren Kraftstoffkosten</w:t>
      </w:r>
      <w:r w:rsidR="00C521C9">
        <w:rPr>
          <w:rFonts w:ascii="Arial" w:hAnsi="Arial" w:cs="Arial"/>
          <w:b/>
          <w:spacing w:val="3"/>
          <w:shd w:val="clear" w:color="auto" w:fill="FFFFFF"/>
          <w:lang w:val="de-DE"/>
        </w:rPr>
        <w:t xml:space="preserve"> </w:t>
      </w:r>
      <w:r w:rsidR="00A46361" w:rsidRPr="00DB6086">
        <w:rPr>
          <w:rFonts w:ascii="Arial" w:hAnsi="Arial" w:cs="Arial"/>
          <w:b/>
          <w:spacing w:val="3"/>
          <w:shd w:val="clear" w:color="auto" w:fill="FFFFFF"/>
          <w:lang w:val="de-DE"/>
        </w:rPr>
        <w:t>als ein Diesel</w:t>
      </w:r>
      <w:r w:rsidRPr="00DB6086">
        <w:rPr>
          <w:rFonts w:ascii="Arial" w:hAnsi="Arial" w:cs="Arial"/>
          <w:b/>
          <w:spacing w:val="3"/>
          <w:shd w:val="clear" w:color="auto" w:fill="FFFFFF"/>
          <w:lang w:val="de-DE"/>
        </w:rPr>
        <w:t>.</w:t>
      </w:r>
      <w:r w:rsidRPr="00DB6086">
        <w:rPr>
          <w:rFonts w:ascii="Arial" w:eastAsia="Times New Roman" w:hAnsi="Arial" w:cs="Arial"/>
          <w:b/>
          <w:bCs/>
          <w:lang w:val="de-DE" w:eastAsia="de-DE"/>
        </w:rPr>
        <w:t xml:space="preserve"> </w:t>
      </w:r>
    </w:p>
    <w:p w14:paraId="1748B1E3" w14:textId="0F816AE8" w:rsidR="00FB6F3E" w:rsidRPr="000512BC" w:rsidRDefault="00CF174A" w:rsidP="002D18C1">
      <w:pPr>
        <w:pStyle w:val="StandardWeb"/>
        <w:shd w:val="clear" w:color="auto" w:fill="FFFFFF"/>
        <w:spacing w:before="0" w:beforeAutospacing="0" w:after="0" w:afterAutospacing="0"/>
        <w:rPr>
          <w:spacing w:val="3"/>
        </w:rPr>
      </w:pPr>
      <w:r w:rsidRPr="00DB6086">
        <w:rPr>
          <w:rFonts w:ascii="Helvetica" w:hAnsi="Helvetica" w:cs="Helvetica"/>
        </w:rPr>
        <w:br/>
      </w:r>
      <w:r w:rsidR="0008194C" w:rsidRPr="00DB6086">
        <w:rPr>
          <w:spacing w:val="3"/>
        </w:rPr>
        <w:t>„Unsere Ku</w:t>
      </w:r>
      <w:r w:rsidR="00FB6F3E" w:rsidRPr="00DB6086">
        <w:rPr>
          <w:spacing w:val="3"/>
        </w:rPr>
        <w:t>n</w:t>
      </w:r>
      <w:r w:rsidR="00F86938" w:rsidRPr="00DB6086">
        <w:rPr>
          <w:spacing w:val="3"/>
        </w:rPr>
        <w:t xml:space="preserve">den, die </w:t>
      </w:r>
      <w:r w:rsidR="00DA394A" w:rsidRPr="00DB6086">
        <w:rPr>
          <w:spacing w:val="3"/>
        </w:rPr>
        <w:t xml:space="preserve">bereits </w:t>
      </w:r>
      <w:r w:rsidR="00F86938" w:rsidRPr="00DB6086">
        <w:rPr>
          <w:spacing w:val="3"/>
        </w:rPr>
        <w:t>LNG-</w:t>
      </w:r>
      <w:r w:rsidR="0008194C" w:rsidRPr="00DB6086">
        <w:rPr>
          <w:spacing w:val="3"/>
        </w:rPr>
        <w:t>Lkw gekauft haben, si</w:t>
      </w:r>
      <w:r w:rsidR="00FB6F3E" w:rsidRPr="00DB6086">
        <w:rPr>
          <w:spacing w:val="3"/>
        </w:rPr>
        <w:t xml:space="preserve">nd </w:t>
      </w:r>
      <w:r w:rsidR="0008194C" w:rsidRPr="00DB6086">
        <w:rPr>
          <w:spacing w:val="3"/>
        </w:rPr>
        <w:t xml:space="preserve">von der </w:t>
      </w:r>
      <w:r w:rsidR="00DA394A" w:rsidRPr="00DB6086">
        <w:rPr>
          <w:spacing w:val="3"/>
        </w:rPr>
        <w:t>Wirtschaftlichkeit</w:t>
      </w:r>
      <w:r w:rsidR="00FB6F3E" w:rsidRPr="00DB6086">
        <w:rPr>
          <w:spacing w:val="3"/>
        </w:rPr>
        <w:t xml:space="preserve"> </w:t>
      </w:r>
      <w:r w:rsidR="001A7916" w:rsidRPr="00DB6086">
        <w:rPr>
          <w:spacing w:val="3"/>
        </w:rPr>
        <w:t>und</w:t>
      </w:r>
      <w:r w:rsidR="00FB6F3E" w:rsidRPr="00DB6086">
        <w:rPr>
          <w:spacing w:val="3"/>
        </w:rPr>
        <w:t xml:space="preserve"> der Leistung </w:t>
      </w:r>
      <w:r w:rsidR="001A7916" w:rsidRPr="00DB6086">
        <w:rPr>
          <w:spacing w:val="3"/>
        </w:rPr>
        <w:t>unsere</w:t>
      </w:r>
      <w:r w:rsidR="00DA394A" w:rsidRPr="00DB6086">
        <w:rPr>
          <w:spacing w:val="3"/>
        </w:rPr>
        <w:t>r</w:t>
      </w:r>
      <w:r w:rsidR="001A7916" w:rsidRPr="00DB6086">
        <w:rPr>
          <w:spacing w:val="3"/>
        </w:rPr>
        <w:t xml:space="preserve"> Fahrzeuge </w:t>
      </w:r>
      <w:r w:rsidR="00C521C9">
        <w:rPr>
          <w:spacing w:val="3"/>
        </w:rPr>
        <w:t>sehr</w:t>
      </w:r>
      <w:r w:rsidR="00FB6F3E" w:rsidRPr="00DB6086">
        <w:rPr>
          <w:spacing w:val="3"/>
        </w:rPr>
        <w:t xml:space="preserve"> </w:t>
      </w:r>
      <w:r w:rsidR="0008194C" w:rsidRPr="00DB6086">
        <w:rPr>
          <w:spacing w:val="3"/>
        </w:rPr>
        <w:t xml:space="preserve">überzeugt. </w:t>
      </w:r>
      <w:r w:rsidR="00FB6F3E" w:rsidRPr="00DB6086">
        <w:rPr>
          <w:spacing w:val="3"/>
        </w:rPr>
        <w:t xml:space="preserve">Die verlängerte Mautbefreiung ist ein gutes Signal für </w:t>
      </w:r>
      <w:r w:rsidR="00DA394A" w:rsidRPr="00DB6086">
        <w:rPr>
          <w:spacing w:val="3"/>
        </w:rPr>
        <w:t>einen</w:t>
      </w:r>
      <w:r w:rsidR="00FB6F3E" w:rsidRPr="00DB6086">
        <w:rPr>
          <w:spacing w:val="3"/>
        </w:rPr>
        <w:t xml:space="preserve"> weiter </w:t>
      </w:r>
      <w:r w:rsidR="00F86938" w:rsidRPr="00DB6086">
        <w:rPr>
          <w:bCs/>
        </w:rPr>
        <w:t>CO</w:t>
      </w:r>
      <w:r w:rsidR="00F86938" w:rsidRPr="00DB6086">
        <w:rPr>
          <w:bCs/>
          <w:vertAlign w:val="subscript"/>
        </w:rPr>
        <w:t>2</w:t>
      </w:r>
      <w:r w:rsidR="00FB6F3E" w:rsidRPr="00DB6086">
        <w:rPr>
          <w:spacing w:val="3"/>
        </w:rPr>
        <w:t xml:space="preserve"> reduzierten Transport. Die Techn</w:t>
      </w:r>
      <w:r w:rsidR="00DA394A" w:rsidRPr="00DB6086">
        <w:rPr>
          <w:spacing w:val="3"/>
        </w:rPr>
        <w:t>ik</w:t>
      </w:r>
      <w:r w:rsidR="00FB6F3E" w:rsidRPr="00DB6086">
        <w:rPr>
          <w:spacing w:val="3"/>
        </w:rPr>
        <w:t xml:space="preserve"> hat sich im Einsatz bewiesen und ist eine geeignete</w:t>
      </w:r>
      <w:r w:rsidR="00DA394A" w:rsidRPr="00DB6086">
        <w:rPr>
          <w:spacing w:val="3"/>
        </w:rPr>
        <w:t>, heute verfügbare</w:t>
      </w:r>
      <w:r w:rsidR="00FB6F3E" w:rsidRPr="00DB6086">
        <w:rPr>
          <w:spacing w:val="3"/>
        </w:rPr>
        <w:t xml:space="preserve"> Möglichkeit auf dem Weg zu der </w:t>
      </w:r>
      <w:r w:rsidR="00FB6F3E" w:rsidRPr="000512BC">
        <w:rPr>
          <w:spacing w:val="3"/>
        </w:rPr>
        <w:t xml:space="preserve">Erreichung der gesetzten Klimaziele“, sagt Volvo Trucks </w:t>
      </w:r>
      <w:proofErr w:type="spellStart"/>
      <w:r w:rsidR="00FB6F3E" w:rsidRPr="000512BC">
        <w:rPr>
          <w:spacing w:val="3"/>
        </w:rPr>
        <w:t>Sales</w:t>
      </w:r>
      <w:proofErr w:type="spellEnd"/>
      <w:r w:rsidR="00FB6F3E" w:rsidRPr="000512BC">
        <w:rPr>
          <w:spacing w:val="3"/>
        </w:rPr>
        <w:t xml:space="preserve"> </w:t>
      </w:r>
      <w:proofErr w:type="spellStart"/>
      <w:r w:rsidR="00FB6F3E" w:rsidRPr="000512BC">
        <w:rPr>
          <w:spacing w:val="3"/>
        </w:rPr>
        <w:t>Director</w:t>
      </w:r>
      <w:proofErr w:type="spellEnd"/>
      <w:r w:rsidR="00FB6F3E" w:rsidRPr="000512BC">
        <w:rPr>
          <w:spacing w:val="3"/>
        </w:rPr>
        <w:t xml:space="preserve"> Deutschland, Peter Prijak. </w:t>
      </w:r>
    </w:p>
    <w:p w14:paraId="5ADD1CC4" w14:textId="77777777" w:rsidR="00F86938" w:rsidRPr="000512BC" w:rsidRDefault="00F86938" w:rsidP="002D18C1">
      <w:pPr>
        <w:pStyle w:val="StandardWeb"/>
        <w:shd w:val="clear" w:color="auto" w:fill="FFFFFF"/>
        <w:spacing w:before="0" w:beforeAutospacing="0" w:after="0" w:afterAutospacing="0"/>
        <w:rPr>
          <w:spacing w:val="3"/>
        </w:rPr>
      </w:pPr>
    </w:p>
    <w:p w14:paraId="6FA57A18" w14:textId="77777777" w:rsidR="001A7916" w:rsidRPr="00C521C9" w:rsidRDefault="00CF174A" w:rsidP="000512BC">
      <w:pPr>
        <w:rPr>
          <w:rFonts w:ascii="Times New Roman" w:hAnsi="Times New Roman" w:cs="Times New Roman"/>
          <w:sz w:val="24"/>
          <w:szCs w:val="24"/>
          <w:lang w:val="de-DE"/>
        </w:rPr>
      </w:pPr>
      <w:proofErr w:type="spellStart"/>
      <w:r w:rsidRPr="00C521C9">
        <w:rPr>
          <w:rFonts w:ascii="Times New Roman" w:hAnsi="Times New Roman" w:cs="Times New Roman"/>
          <w:sz w:val="24"/>
          <w:szCs w:val="24"/>
          <w:lang w:val="de-DE"/>
        </w:rPr>
        <w:t>Liquified</w:t>
      </w:r>
      <w:proofErr w:type="spellEnd"/>
      <w:r w:rsidRPr="00C521C9">
        <w:rPr>
          <w:rFonts w:ascii="Times New Roman" w:hAnsi="Times New Roman" w:cs="Times New Roman"/>
          <w:sz w:val="24"/>
          <w:szCs w:val="24"/>
          <w:lang w:val="de-DE"/>
        </w:rPr>
        <w:t xml:space="preserve"> Natural Gas (LNG), auf Deutsch auch Flüssigerdgas genannt, bietet gegenüber herkömmlichem Erdgas entscheidende Vorteile: Durch die hohe Energiedichte des flüssig gespeicherten Gases können auch große Motoren mit der für sie notwendigen Energie auf langen Strecken versorgt werden. </w:t>
      </w:r>
      <w:r w:rsidR="001A7916" w:rsidRPr="00C521C9">
        <w:rPr>
          <w:rFonts w:ascii="Times New Roman" w:hAnsi="Times New Roman" w:cs="Times New Roman"/>
          <w:sz w:val="24"/>
          <w:szCs w:val="24"/>
          <w:lang w:val="de-DE"/>
        </w:rPr>
        <w:t xml:space="preserve">“Der Einsatz von LNG </w:t>
      </w:r>
      <w:r w:rsidR="00BA3EE4" w:rsidRPr="00C521C9">
        <w:rPr>
          <w:rFonts w:ascii="Times New Roman" w:hAnsi="Times New Roman" w:cs="Times New Roman"/>
          <w:sz w:val="24"/>
          <w:szCs w:val="24"/>
          <w:lang w:val="de-DE"/>
        </w:rPr>
        <w:t xml:space="preserve">hilft schon heute die </w:t>
      </w:r>
      <w:r w:rsidR="00F86938" w:rsidRPr="00C521C9">
        <w:rPr>
          <w:rFonts w:ascii="Times New Roman" w:hAnsi="Times New Roman" w:cs="Times New Roman"/>
          <w:sz w:val="24"/>
          <w:szCs w:val="24"/>
          <w:lang w:val="de-DE"/>
        </w:rPr>
        <w:t>CO2</w:t>
      </w:r>
      <w:r w:rsidR="00BA3EE4" w:rsidRPr="00C521C9">
        <w:rPr>
          <w:rFonts w:ascii="Times New Roman" w:hAnsi="Times New Roman" w:cs="Times New Roman"/>
          <w:sz w:val="24"/>
          <w:szCs w:val="24"/>
          <w:lang w:val="de-DE"/>
        </w:rPr>
        <w:t xml:space="preserve">-Emissionen im </w:t>
      </w:r>
      <w:r w:rsidR="00DE2B91" w:rsidRPr="00C521C9">
        <w:rPr>
          <w:rFonts w:ascii="Times New Roman" w:hAnsi="Times New Roman" w:cs="Times New Roman"/>
          <w:sz w:val="24"/>
          <w:szCs w:val="24"/>
          <w:lang w:val="de-DE"/>
        </w:rPr>
        <w:t>Schwerlastv</w:t>
      </w:r>
      <w:r w:rsidR="00BA3EE4" w:rsidRPr="00C521C9">
        <w:rPr>
          <w:rFonts w:ascii="Times New Roman" w:hAnsi="Times New Roman" w:cs="Times New Roman"/>
          <w:sz w:val="24"/>
          <w:szCs w:val="24"/>
          <w:lang w:val="de-DE"/>
        </w:rPr>
        <w:t>erkehr zu senken</w:t>
      </w:r>
      <w:r w:rsidR="00DE2B91" w:rsidRPr="00C521C9">
        <w:rPr>
          <w:rFonts w:ascii="Times New Roman" w:hAnsi="Times New Roman" w:cs="Times New Roman"/>
          <w:sz w:val="24"/>
          <w:szCs w:val="24"/>
          <w:lang w:val="de-DE"/>
        </w:rPr>
        <w:t xml:space="preserve"> und bietet eine echte D</w:t>
      </w:r>
      <w:r w:rsidR="001A7916" w:rsidRPr="00C521C9">
        <w:rPr>
          <w:rFonts w:ascii="Times New Roman" w:hAnsi="Times New Roman" w:cs="Times New Roman"/>
          <w:sz w:val="24"/>
          <w:szCs w:val="24"/>
          <w:lang w:val="de-DE"/>
        </w:rPr>
        <w:t>iesel-Alternative</w:t>
      </w:r>
      <w:r w:rsidR="00BA3EE4" w:rsidRPr="00C521C9">
        <w:rPr>
          <w:rFonts w:ascii="Times New Roman" w:hAnsi="Times New Roman" w:cs="Times New Roman"/>
          <w:sz w:val="24"/>
          <w:szCs w:val="24"/>
          <w:lang w:val="de-DE"/>
        </w:rPr>
        <w:t>“, so Prijak weiter.</w:t>
      </w:r>
      <w:r w:rsidR="001A7916" w:rsidRPr="00C521C9">
        <w:rPr>
          <w:rFonts w:ascii="Times New Roman" w:hAnsi="Times New Roman" w:cs="Times New Roman"/>
          <w:sz w:val="24"/>
          <w:szCs w:val="24"/>
          <w:lang w:val="de-DE"/>
        </w:rPr>
        <w:t xml:space="preserve"> </w:t>
      </w:r>
    </w:p>
    <w:p w14:paraId="3A49E454" w14:textId="77777777" w:rsidR="00F86938" w:rsidRPr="00C521C9" w:rsidRDefault="00F86938" w:rsidP="000512BC">
      <w:pPr>
        <w:rPr>
          <w:rFonts w:ascii="Times New Roman" w:hAnsi="Times New Roman" w:cs="Times New Roman"/>
          <w:sz w:val="24"/>
          <w:szCs w:val="24"/>
          <w:lang w:val="de-DE"/>
        </w:rPr>
      </w:pPr>
    </w:p>
    <w:p w14:paraId="3FC93CDD" w14:textId="77777777" w:rsidR="00F86938" w:rsidRPr="00DB6086" w:rsidRDefault="00CF174A" w:rsidP="002D18C1">
      <w:pPr>
        <w:pStyle w:val="StandardWeb"/>
        <w:shd w:val="clear" w:color="auto" w:fill="FFFFFF"/>
        <w:spacing w:before="0" w:beforeAutospacing="0" w:after="0" w:afterAutospacing="0"/>
        <w:rPr>
          <w:spacing w:val="3"/>
        </w:rPr>
      </w:pPr>
      <w:r w:rsidRPr="000512BC">
        <w:rPr>
          <w:spacing w:val="3"/>
        </w:rPr>
        <w:t>Für Logistikunternehmen, die große Lasten über große Distanzen transportier</w:t>
      </w:r>
      <w:r w:rsidR="00F60178" w:rsidRPr="000512BC">
        <w:rPr>
          <w:spacing w:val="3"/>
        </w:rPr>
        <w:t>en müssen, ist so</w:t>
      </w:r>
      <w:r w:rsidR="00F60178" w:rsidRPr="00DB6086">
        <w:rPr>
          <w:spacing w:val="3"/>
        </w:rPr>
        <w:t xml:space="preserve"> mit den </w:t>
      </w:r>
      <w:r w:rsidRPr="00DB6086">
        <w:rPr>
          <w:spacing w:val="3"/>
        </w:rPr>
        <w:t>Volvo Trucks LNG Lkw eine echte Alternative zu Dieselnutzfahrzeugen entstande</w:t>
      </w:r>
      <w:r w:rsidR="00FB6F3E" w:rsidRPr="00DB6086">
        <w:rPr>
          <w:spacing w:val="3"/>
        </w:rPr>
        <w:t xml:space="preserve">n. Denn im Gegensatz zu Diesel </w:t>
      </w:r>
      <w:r w:rsidRPr="00DB6086">
        <w:rPr>
          <w:spacing w:val="3"/>
        </w:rPr>
        <w:t>verbrennt das Flüssigerdgas mit wesentlich we</w:t>
      </w:r>
      <w:r w:rsidR="00F60178" w:rsidRPr="00DB6086">
        <w:rPr>
          <w:spacing w:val="3"/>
        </w:rPr>
        <w:t xml:space="preserve">niger Emissionen, die Fahrzeuge sind leiser und die Treibstoffkosten geringer. </w:t>
      </w:r>
    </w:p>
    <w:p w14:paraId="2630B5AA" w14:textId="5D1EFDF9" w:rsidR="003A2953" w:rsidRPr="00DB6086" w:rsidRDefault="00F60178" w:rsidP="002D18C1">
      <w:pPr>
        <w:pStyle w:val="StandardWeb"/>
        <w:shd w:val="clear" w:color="auto" w:fill="FFFFFF"/>
        <w:spacing w:before="0" w:beforeAutospacing="0" w:after="0" w:afterAutospacing="0"/>
        <w:rPr>
          <w:spacing w:val="3"/>
        </w:rPr>
      </w:pPr>
      <w:r w:rsidRPr="00DB6086">
        <w:rPr>
          <w:spacing w:val="3"/>
        </w:rPr>
        <w:t>„Die Mautbefreiung ist das r</w:t>
      </w:r>
      <w:r w:rsidR="00A46361" w:rsidRPr="00DB6086">
        <w:rPr>
          <w:spacing w:val="3"/>
        </w:rPr>
        <w:t>ichtige Signal und bietet Unternehmen</w:t>
      </w:r>
      <w:r w:rsidR="00C521C9">
        <w:rPr>
          <w:spacing w:val="3"/>
        </w:rPr>
        <w:t xml:space="preserve"> wie dem unseren</w:t>
      </w:r>
      <w:r w:rsidR="00A46361" w:rsidRPr="00DB6086">
        <w:rPr>
          <w:spacing w:val="3"/>
        </w:rPr>
        <w:t xml:space="preserve"> die nötige Planungssicherheit</w:t>
      </w:r>
      <w:r w:rsidR="00062D3A" w:rsidRPr="00DB6086">
        <w:rPr>
          <w:spacing w:val="3"/>
        </w:rPr>
        <w:t xml:space="preserve"> um Klimaschutz mit Wirtschaftlichkeit in Einklang zu bringen</w:t>
      </w:r>
      <w:r w:rsidR="00A46361" w:rsidRPr="00DB6086">
        <w:rPr>
          <w:spacing w:val="3"/>
        </w:rPr>
        <w:t>“, so Rheintal</w:t>
      </w:r>
      <w:r w:rsidR="00062D3A" w:rsidRPr="00DB6086">
        <w:rPr>
          <w:spacing w:val="3"/>
        </w:rPr>
        <w:t>-</w:t>
      </w:r>
      <w:r w:rsidRPr="00DB6086">
        <w:rPr>
          <w:spacing w:val="3"/>
        </w:rPr>
        <w:t>Transport</w:t>
      </w:r>
      <w:r w:rsidR="00062D3A" w:rsidRPr="00DB6086">
        <w:rPr>
          <w:spacing w:val="3"/>
        </w:rPr>
        <w:t>e</w:t>
      </w:r>
      <w:r w:rsidRPr="00DB6086">
        <w:rPr>
          <w:spacing w:val="3"/>
        </w:rPr>
        <w:t xml:space="preserve"> Mitgesellschafter Wolfgang Normann</w:t>
      </w:r>
      <w:r w:rsidR="00A46361" w:rsidRPr="00DB6086">
        <w:rPr>
          <w:spacing w:val="3"/>
        </w:rPr>
        <w:t xml:space="preserve">, „wenn dazu noch das Tankstellennetz, wie es geplant ist, signifikant ausgebaut wird, </w:t>
      </w:r>
      <w:r w:rsidR="006A7815" w:rsidRPr="00DB6086">
        <w:rPr>
          <w:spacing w:val="3"/>
        </w:rPr>
        <w:t>ist der Weg frei, um bereits heute</w:t>
      </w:r>
      <w:r w:rsidR="00062D3A" w:rsidRPr="00DB6086">
        <w:rPr>
          <w:spacing w:val="3"/>
        </w:rPr>
        <w:t xml:space="preserve"> LNG </w:t>
      </w:r>
      <w:r w:rsidR="006A7815" w:rsidRPr="00DB6086">
        <w:rPr>
          <w:spacing w:val="3"/>
        </w:rPr>
        <w:t xml:space="preserve">als </w:t>
      </w:r>
      <w:r w:rsidR="00062D3A" w:rsidRPr="00DB6086">
        <w:rPr>
          <w:spacing w:val="3"/>
        </w:rPr>
        <w:t xml:space="preserve">emissionsarme Alternative zu Diesel </w:t>
      </w:r>
      <w:r w:rsidR="006A7815" w:rsidRPr="00DB6086">
        <w:rPr>
          <w:spacing w:val="3"/>
        </w:rPr>
        <w:t>auf breiter Front einzu</w:t>
      </w:r>
      <w:r w:rsidR="00062D3A" w:rsidRPr="00DB6086">
        <w:rPr>
          <w:spacing w:val="3"/>
        </w:rPr>
        <w:t>setzen</w:t>
      </w:r>
      <w:r w:rsidR="00A46361" w:rsidRPr="00DB6086">
        <w:rPr>
          <w:spacing w:val="3"/>
        </w:rPr>
        <w:t xml:space="preserve">.“ </w:t>
      </w:r>
      <w:r w:rsidR="003A2953" w:rsidRPr="00DB6086">
        <w:rPr>
          <w:spacing w:val="3"/>
        </w:rPr>
        <w:t>Das Transportunter</w:t>
      </w:r>
      <w:r w:rsidR="00F86938" w:rsidRPr="00DB6086">
        <w:rPr>
          <w:spacing w:val="3"/>
        </w:rPr>
        <w:t>n</w:t>
      </w:r>
      <w:r w:rsidR="003A2953" w:rsidRPr="00DB6086">
        <w:rPr>
          <w:spacing w:val="3"/>
        </w:rPr>
        <w:t xml:space="preserve">ehmen aus Neuwied (Rheinland-Pfalz) </w:t>
      </w:r>
      <w:r w:rsidR="007936CD" w:rsidRPr="00DB6086">
        <w:rPr>
          <w:spacing w:val="3"/>
        </w:rPr>
        <w:t xml:space="preserve">fährt aktuell 30 LNG-LKW der Marke Volvo Trucks und </w:t>
      </w:r>
      <w:r w:rsidR="003A2953" w:rsidRPr="00DB6086">
        <w:rPr>
          <w:spacing w:val="3"/>
        </w:rPr>
        <w:t>plant</w:t>
      </w:r>
      <w:r w:rsidR="00C521C9">
        <w:rPr>
          <w:spacing w:val="3"/>
        </w:rPr>
        <w:t>,</w:t>
      </w:r>
      <w:bookmarkStart w:id="0" w:name="_GoBack"/>
      <w:bookmarkEnd w:id="0"/>
      <w:r w:rsidR="003A2953" w:rsidRPr="00DB6086">
        <w:rPr>
          <w:spacing w:val="3"/>
        </w:rPr>
        <w:t xml:space="preserve"> seine Fahrzeugflotte </w:t>
      </w:r>
      <w:r w:rsidR="00062D3A" w:rsidRPr="00DB6086">
        <w:rPr>
          <w:spacing w:val="3"/>
        </w:rPr>
        <w:t xml:space="preserve">bereits bis </w:t>
      </w:r>
      <w:r w:rsidR="003A2953" w:rsidRPr="00DB6086">
        <w:rPr>
          <w:spacing w:val="3"/>
        </w:rPr>
        <w:t>20</w:t>
      </w:r>
      <w:r w:rsidR="00062D3A" w:rsidRPr="00DB6086">
        <w:rPr>
          <w:spacing w:val="3"/>
        </w:rPr>
        <w:t>21</w:t>
      </w:r>
      <w:r w:rsidR="003A2953" w:rsidRPr="00DB6086">
        <w:rPr>
          <w:spacing w:val="3"/>
        </w:rPr>
        <w:t xml:space="preserve"> vollständig auf LNG-Lkw umzustellen.</w:t>
      </w:r>
    </w:p>
    <w:p w14:paraId="35B60A42" w14:textId="77777777" w:rsidR="00A46361" w:rsidRPr="00DB6086" w:rsidRDefault="00A46361" w:rsidP="002D18C1">
      <w:pPr>
        <w:shd w:val="clear" w:color="auto" w:fill="FFFFFF"/>
        <w:rPr>
          <w:rFonts w:ascii="Times New Roman" w:eastAsia="Times New Roman" w:hAnsi="Times New Roman" w:cs="Times New Roman"/>
          <w:spacing w:val="3"/>
          <w:sz w:val="24"/>
          <w:szCs w:val="24"/>
          <w:lang w:val="de-DE" w:eastAsia="de-DE"/>
        </w:rPr>
      </w:pPr>
    </w:p>
    <w:p w14:paraId="23B4551A" w14:textId="77777777" w:rsidR="00CF174A" w:rsidRPr="00DB6086" w:rsidRDefault="00CF174A" w:rsidP="002D18C1">
      <w:pPr>
        <w:shd w:val="clear" w:color="auto" w:fill="FFFFFF"/>
        <w:rPr>
          <w:rFonts w:ascii="Times New Roman" w:eastAsia="Times New Roman" w:hAnsi="Times New Roman" w:cs="Times New Roman"/>
          <w:spacing w:val="3"/>
          <w:sz w:val="24"/>
          <w:szCs w:val="24"/>
          <w:lang w:val="de-DE" w:eastAsia="de-DE"/>
        </w:rPr>
      </w:pPr>
      <w:r w:rsidRPr="00DB6086">
        <w:rPr>
          <w:rFonts w:ascii="Times New Roman" w:eastAsia="Times New Roman" w:hAnsi="Times New Roman" w:cs="Times New Roman"/>
          <w:spacing w:val="3"/>
          <w:sz w:val="24"/>
          <w:szCs w:val="24"/>
          <w:lang w:val="de-DE" w:eastAsia="de-DE"/>
        </w:rPr>
        <w:lastRenderedPageBreak/>
        <w:t>Der Volvo FH LNG und der Volvo FM LNG sind schweren Lkw mit Gasantrieb, deren Leistung für die Anforderungen im Regional- und Fernverkehr ausreicht. Die beiden Modelle, die wahlweise mit 420 oder 460 PS erhältlich sind, bieten dieselben Leistungswerte und Fahreigenschaften wie ihr Dieselpendant und erzielen eine Reichweite von bis zu 1</w:t>
      </w:r>
      <w:r w:rsidR="00F60178" w:rsidRPr="00DB6086">
        <w:rPr>
          <w:rFonts w:ascii="Times New Roman" w:eastAsia="Times New Roman" w:hAnsi="Times New Roman" w:cs="Times New Roman"/>
          <w:spacing w:val="3"/>
          <w:sz w:val="24"/>
          <w:szCs w:val="24"/>
          <w:lang w:val="de-DE" w:eastAsia="de-DE"/>
        </w:rPr>
        <w:t>.</w:t>
      </w:r>
      <w:r w:rsidRPr="00DB6086">
        <w:rPr>
          <w:rFonts w:ascii="Times New Roman" w:eastAsia="Times New Roman" w:hAnsi="Times New Roman" w:cs="Times New Roman"/>
          <w:spacing w:val="3"/>
          <w:sz w:val="24"/>
          <w:szCs w:val="24"/>
          <w:lang w:val="de-DE" w:eastAsia="de-DE"/>
        </w:rPr>
        <w:t>000 Kilometern.</w:t>
      </w:r>
    </w:p>
    <w:p w14:paraId="58319917" w14:textId="77777777" w:rsidR="00DC26C0" w:rsidRPr="00DB6086" w:rsidRDefault="00DC26C0" w:rsidP="002D18C1">
      <w:pPr>
        <w:pStyle w:val="TEXTECOURANT"/>
        <w:ind w:left="0" w:right="-148"/>
        <w:rPr>
          <w:rFonts w:ascii="Times New Roman" w:hAnsi="Times New Roman" w:cs="Times New Roman"/>
          <w:color w:val="auto"/>
          <w:sz w:val="24"/>
          <w:szCs w:val="24"/>
          <w:shd w:val="clear" w:color="auto" w:fill="FFFFFF"/>
          <w:lang w:val="de-DE"/>
        </w:rPr>
      </w:pPr>
    </w:p>
    <w:p w14:paraId="01CAEE9C" w14:textId="77777777" w:rsidR="00CF174A" w:rsidRPr="00DB6086" w:rsidRDefault="00CF174A" w:rsidP="002D18C1">
      <w:pPr>
        <w:pStyle w:val="berschrift2"/>
        <w:shd w:val="clear" w:color="auto" w:fill="FFFFFF"/>
        <w:spacing w:before="0"/>
        <w:rPr>
          <w:rFonts w:ascii="Arial" w:hAnsi="Arial" w:cs="Arial"/>
          <w:color w:val="auto"/>
          <w:spacing w:val="3"/>
          <w:sz w:val="22"/>
          <w:szCs w:val="22"/>
          <w:lang w:val="de-DE"/>
        </w:rPr>
      </w:pPr>
      <w:r w:rsidRPr="00DB6086">
        <w:rPr>
          <w:rStyle w:val="font-volvo"/>
          <w:rFonts w:ascii="Arial" w:hAnsi="Arial" w:cs="Arial"/>
          <w:bCs w:val="0"/>
          <w:color w:val="auto"/>
          <w:spacing w:val="-8"/>
          <w:sz w:val="22"/>
          <w:szCs w:val="22"/>
          <w:lang w:val="de-DE"/>
        </w:rPr>
        <w:t>Wirtschaftliche Vorteile eines LNG-Lkw</w:t>
      </w:r>
    </w:p>
    <w:p w14:paraId="613095AF" w14:textId="77777777" w:rsidR="0008194C" w:rsidRPr="00DB6086" w:rsidRDefault="0008194C" w:rsidP="002D18C1">
      <w:pPr>
        <w:pStyle w:val="berschrift4"/>
        <w:shd w:val="clear" w:color="auto" w:fill="FFFFFF"/>
        <w:spacing w:before="0"/>
        <w:rPr>
          <w:rFonts w:ascii="Arial" w:hAnsi="Arial" w:cs="Arial"/>
          <w:i w:val="0"/>
          <w:color w:val="auto"/>
          <w:spacing w:val="3"/>
          <w:lang w:val="de-DE"/>
        </w:rPr>
      </w:pPr>
    </w:p>
    <w:p w14:paraId="1FEB5191" w14:textId="77777777" w:rsidR="00093188" w:rsidRPr="00DB6086" w:rsidRDefault="00093188" w:rsidP="00093188">
      <w:pPr>
        <w:rPr>
          <w:rFonts w:ascii="Arial" w:hAnsi="Arial" w:cs="Arial"/>
          <w:b/>
          <w:lang w:val="de-DE"/>
        </w:rPr>
      </w:pPr>
      <w:r w:rsidRPr="00DB6086">
        <w:rPr>
          <w:rFonts w:ascii="Arial" w:hAnsi="Arial" w:cs="Arial"/>
          <w:b/>
          <w:lang w:val="de-DE"/>
        </w:rPr>
        <w:t>Mautbefreiung bis Ende 2023</w:t>
      </w:r>
    </w:p>
    <w:p w14:paraId="21A4DCE1" w14:textId="77777777" w:rsidR="00093188" w:rsidRPr="00DB6086" w:rsidRDefault="00093188" w:rsidP="00093188">
      <w:pPr>
        <w:rPr>
          <w:rFonts w:ascii="Times New Roman" w:hAnsi="Times New Roman" w:cs="Times New Roman"/>
          <w:sz w:val="24"/>
          <w:szCs w:val="24"/>
          <w:lang w:val="de-DE"/>
        </w:rPr>
      </w:pPr>
      <w:r w:rsidRPr="00DB6086">
        <w:rPr>
          <w:rFonts w:ascii="Times New Roman" w:hAnsi="Times New Roman" w:cs="Times New Roman"/>
          <w:sz w:val="24"/>
          <w:szCs w:val="24"/>
          <w:lang w:val="de-DE"/>
        </w:rPr>
        <w:t xml:space="preserve">Nach einer Entscheidung* des Deutschen Bundestags bleiben Lkw mit Erdgasantrieb (CNG und LNG) bis Ende 2023 von der Maut befreit. Eine erste Förderung war ursprünglich nur bis Ende 2020 vorgesehen, wurde allerdings um weitere 3 Jahre verlängert. Damit können mit CNG oder LNG angetriebene Fahrzeuge ab 7,5 Tonnen bis 31. Dezember 2023 auf dieselben Vorteile wie Elektro-Lkw zurückgreifen. Abhängig von der Gewichtsklasse liegt </w:t>
      </w:r>
      <w:r w:rsidR="00AF623A" w:rsidRPr="00DB6086">
        <w:rPr>
          <w:rFonts w:ascii="Times New Roman" w:hAnsi="Times New Roman" w:cs="Times New Roman"/>
          <w:sz w:val="24"/>
          <w:szCs w:val="24"/>
          <w:lang w:val="de-DE"/>
        </w:rPr>
        <w:t>die Einsparung damit zwischen 9,3</w:t>
      </w:r>
      <w:r w:rsidRPr="00DB6086">
        <w:rPr>
          <w:rFonts w:ascii="Times New Roman" w:hAnsi="Times New Roman" w:cs="Times New Roman"/>
          <w:sz w:val="24"/>
          <w:szCs w:val="24"/>
          <w:lang w:val="de-DE"/>
        </w:rPr>
        <w:t xml:space="preserve"> und 18,7 Cent pro Kilometer.</w:t>
      </w:r>
    </w:p>
    <w:p w14:paraId="4CBA55DD" w14:textId="77777777" w:rsidR="00093188" w:rsidRPr="00DB6086" w:rsidRDefault="00093188" w:rsidP="00093188">
      <w:pPr>
        <w:rPr>
          <w:rFonts w:ascii="Times New Roman" w:hAnsi="Times New Roman" w:cs="Times New Roman"/>
          <w:sz w:val="24"/>
          <w:szCs w:val="24"/>
          <w:lang w:val="de-DE"/>
        </w:rPr>
      </w:pPr>
    </w:p>
    <w:p w14:paraId="237CECFB" w14:textId="77777777" w:rsidR="00093188" w:rsidRPr="00DB6086" w:rsidRDefault="00093188" w:rsidP="00093188">
      <w:pPr>
        <w:rPr>
          <w:rFonts w:ascii="Arial" w:hAnsi="Arial" w:cs="Arial"/>
          <w:b/>
          <w:lang w:val="de-DE"/>
        </w:rPr>
      </w:pPr>
      <w:r w:rsidRPr="00DB6086">
        <w:rPr>
          <w:rFonts w:ascii="Arial" w:hAnsi="Arial" w:cs="Arial"/>
          <w:b/>
          <w:lang w:val="de-DE"/>
        </w:rPr>
        <w:t>Zuschuss von 12.000 € für LNG-Antrieb</w:t>
      </w:r>
    </w:p>
    <w:p w14:paraId="0A9C3007" w14:textId="77777777" w:rsidR="00093188" w:rsidRPr="00DB6086" w:rsidRDefault="00093188" w:rsidP="00093188">
      <w:pPr>
        <w:rPr>
          <w:rFonts w:ascii="Times New Roman" w:hAnsi="Times New Roman" w:cs="Times New Roman"/>
          <w:sz w:val="24"/>
          <w:szCs w:val="24"/>
          <w:lang w:val="de-DE"/>
        </w:rPr>
      </w:pPr>
      <w:r w:rsidRPr="00DB6086">
        <w:rPr>
          <w:rFonts w:ascii="Times New Roman" w:hAnsi="Times New Roman" w:cs="Times New Roman"/>
          <w:sz w:val="24"/>
          <w:szCs w:val="24"/>
          <w:lang w:val="de-DE"/>
        </w:rPr>
        <w:t xml:space="preserve">Das Bundesverkehrsministerium (BMVI) hat eine Förderrichtline für energieeffiziente, </w:t>
      </w:r>
      <w:r w:rsidR="00F86938" w:rsidRPr="00DB6086">
        <w:rPr>
          <w:rFonts w:ascii="Times New Roman" w:hAnsi="Times New Roman" w:cs="Times New Roman"/>
          <w:bCs/>
          <w:sz w:val="24"/>
          <w:szCs w:val="24"/>
          <w:lang w:val="de-DE"/>
        </w:rPr>
        <w:t>CO</w:t>
      </w:r>
      <w:r w:rsidR="00F86938" w:rsidRPr="00DB6086">
        <w:rPr>
          <w:rFonts w:ascii="Times New Roman" w:hAnsi="Times New Roman" w:cs="Times New Roman"/>
          <w:bCs/>
          <w:sz w:val="24"/>
          <w:szCs w:val="24"/>
          <w:vertAlign w:val="subscript"/>
          <w:lang w:val="de-DE"/>
        </w:rPr>
        <w:t>2</w:t>
      </w:r>
      <w:r w:rsidRPr="00DB6086">
        <w:rPr>
          <w:rFonts w:ascii="Times New Roman" w:hAnsi="Times New Roman" w:cs="Times New Roman"/>
          <w:sz w:val="24"/>
          <w:szCs w:val="24"/>
          <w:lang w:val="de-DE"/>
        </w:rPr>
        <w:t xml:space="preserve"> arme Lkw vorgelegt, nach der die Anschaffung von Lkw mit Erdgasantrie</w:t>
      </w:r>
      <w:r w:rsidR="00F86938" w:rsidRPr="00DB6086">
        <w:rPr>
          <w:rFonts w:ascii="Times New Roman" w:hAnsi="Times New Roman" w:cs="Times New Roman"/>
          <w:sz w:val="24"/>
          <w:szCs w:val="24"/>
          <w:lang w:val="de-DE"/>
        </w:rPr>
        <w:t xml:space="preserve">b - CNG und LNG - </w:t>
      </w:r>
      <w:r w:rsidRPr="00DB6086">
        <w:rPr>
          <w:rFonts w:ascii="Times New Roman" w:hAnsi="Times New Roman" w:cs="Times New Roman"/>
          <w:sz w:val="24"/>
          <w:szCs w:val="24"/>
          <w:lang w:val="de-DE"/>
        </w:rPr>
        <w:t>pauschal mit 12.000 Euro für LNG unterstützt wird. Pro Unternehmen ist der Zuschuss auf 500.000 Euro begrenzt. Das Förderprogramm ist bis zum Endes des Jahres 2020 befristet.</w:t>
      </w:r>
    </w:p>
    <w:p w14:paraId="24EB4407" w14:textId="77777777" w:rsidR="00093188" w:rsidRPr="00DB6086" w:rsidRDefault="00093188" w:rsidP="00093188">
      <w:pPr>
        <w:rPr>
          <w:rFonts w:ascii="Times New Roman" w:hAnsi="Times New Roman" w:cs="Times New Roman"/>
          <w:sz w:val="24"/>
          <w:szCs w:val="24"/>
          <w:lang w:val="de-DE"/>
        </w:rPr>
      </w:pPr>
      <w:r w:rsidRPr="00DB6086">
        <w:rPr>
          <w:rFonts w:ascii="Times New Roman" w:hAnsi="Times New Roman" w:cs="Times New Roman"/>
          <w:sz w:val="24"/>
          <w:szCs w:val="24"/>
          <w:lang w:val="de-DE"/>
        </w:rPr>
        <w:t> </w:t>
      </w:r>
    </w:p>
    <w:p w14:paraId="709D7EF5" w14:textId="77777777" w:rsidR="00093188" w:rsidRPr="00DB6086" w:rsidRDefault="00093188" w:rsidP="00093188">
      <w:pPr>
        <w:rPr>
          <w:rFonts w:ascii="Arial" w:hAnsi="Arial" w:cs="Arial"/>
          <w:b/>
          <w:lang w:val="de-DE"/>
        </w:rPr>
      </w:pPr>
      <w:r w:rsidRPr="00DB6086">
        <w:rPr>
          <w:rFonts w:ascii="Arial" w:hAnsi="Arial" w:cs="Arial"/>
          <w:b/>
          <w:lang w:val="de-DE"/>
        </w:rPr>
        <w:t>Geringere Kraftstoffkosten</w:t>
      </w:r>
    </w:p>
    <w:p w14:paraId="651C629B" w14:textId="77777777" w:rsidR="00093188" w:rsidRPr="00DB6086" w:rsidRDefault="00093188" w:rsidP="00093188">
      <w:pPr>
        <w:rPr>
          <w:rFonts w:ascii="Times New Roman" w:hAnsi="Times New Roman" w:cs="Times New Roman"/>
          <w:sz w:val="24"/>
          <w:szCs w:val="24"/>
          <w:lang w:val="de-DE"/>
        </w:rPr>
      </w:pPr>
      <w:r w:rsidRPr="00DB6086">
        <w:rPr>
          <w:rFonts w:ascii="Times New Roman" w:hAnsi="Times New Roman" w:cs="Times New Roman"/>
          <w:sz w:val="24"/>
          <w:szCs w:val="24"/>
          <w:lang w:val="de-DE"/>
        </w:rPr>
        <w:t>In der Vergangenheit hat sich der Preisabstand zwischen LNG und Diesel durch den meist höheren Dieselpreis deutlich vergrößert.</w:t>
      </w:r>
    </w:p>
    <w:p w14:paraId="0CFFB9D7" w14:textId="77777777" w:rsidR="00CF174A" w:rsidRPr="00DB6086" w:rsidRDefault="00CF174A" w:rsidP="00CF174A">
      <w:pPr>
        <w:pStyle w:val="StandardWeb"/>
        <w:shd w:val="clear" w:color="auto" w:fill="FFFFFF"/>
        <w:spacing w:before="0" w:beforeAutospacing="0" w:after="0" w:afterAutospacing="0"/>
        <w:rPr>
          <w:spacing w:val="3"/>
        </w:rPr>
      </w:pPr>
      <w:r w:rsidRPr="00DB6086">
        <w:rPr>
          <w:spacing w:val="3"/>
        </w:rPr>
        <w:t> </w:t>
      </w:r>
    </w:p>
    <w:p w14:paraId="4989254D" w14:textId="77777777" w:rsidR="00F86938" w:rsidRPr="00DB6086" w:rsidRDefault="00AF623A" w:rsidP="00AF623A">
      <w:pPr>
        <w:pStyle w:val="StandardWeb"/>
        <w:shd w:val="clear" w:color="auto" w:fill="FFFFFF"/>
        <w:spacing w:before="0" w:beforeAutospacing="0" w:after="0" w:afterAutospacing="0"/>
        <w:rPr>
          <w:rFonts w:ascii="Arial" w:hAnsi="Arial" w:cs="Arial"/>
          <w:iCs/>
          <w:spacing w:val="3"/>
          <w:sz w:val="20"/>
          <w:szCs w:val="20"/>
        </w:rPr>
      </w:pPr>
      <w:r w:rsidRPr="00DB6086">
        <w:rPr>
          <w:rFonts w:ascii="Arial" w:hAnsi="Arial" w:cs="Arial"/>
          <w:iCs/>
          <w:spacing w:val="3"/>
          <w:sz w:val="20"/>
          <w:szCs w:val="20"/>
        </w:rPr>
        <w:t xml:space="preserve">* Der Deutsche Bundestag hat am 14.05.2020 einer Empfehlung des Verkehrsausschusses folgend einen Gesetzentwurf zur Änderung des Bundesfernstraßenmautgesetzes und hier insbesondere der Verlängerung der Förderung von erdgasbetriebenen Lkw angenommen. </w:t>
      </w:r>
    </w:p>
    <w:p w14:paraId="2D68DDA8" w14:textId="77777777" w:rsidR="00CF174A" w:rsidRPr="00DB6086" w:rsidRDefault="00AF623A" w:rsidP="00AF623A">
      <w:pPr>
        <w:pStyle w:val="StandardWeb"/>
        <w:shd w:val="clear" w:color="auto" w:fill="FFFFFF"/>
        <w:spacing w:before="0" w:beforeAutospacing="0" w:after="0" w:afterAutospacing="0"/>
        <w:rPr>
          <w:rFonts w:ascii="Arial" w:hAnsi="Arial" w:cs="Arial"/>
          <w:spacing w:val="3"/>
          <w:sz w:val="20"/>
          <w:szCs w:val="20"/>
        </w:rPr>
      </w:pPr>
      <w:r w:rsidRPr="00DB6086">
        <w:rPr>
          <w:rFonts w:ascii="Arial" w:hAnsi="Arial" w:cs="Arial"/>
          <w:iCs/>
          <w:spacing w:val="3"/>
          <w:sz w:val="20"/>
          <w:szCs w:val="20"/>
        </w:rPr>
        <w:t>"[...] Um den Markthochlauf von Erdgas-Fahrzeugen weiterhin zu unterstützen, soll die komplette Mautbefreiung für Erdgas-Fahrzeuge in § 1 Absatz 2 Satz 1 Nummer 8 des Bundesfernstraßenmautgesetzes über den 31. Dezember 2020 hinaus um drei Jahre bis zum 31. Dezember 2023 verlängert werden. [...]" Umwandlung in geltendes Recht wird für Juni 2020 erwartet. Quelle: </w:t>
      </w:r>
      <w:hyperlink r:id="rId11" w:tgtFrame="_blank" w:history="1">
        <w:r w:rsidRPr="00DB6086">
          <w:rPr>
            <w:rStyle w:val="Hyperlink"/>
            <w:rFonts w:ascii="Arial" w:eastAsiaTheme="majorEastAsia" w:hAnsi="Arial" w:cs="Arial"/>
            <w:iCs/>
            <w:color w:val="auto"/>
            <w:spacing w:val="3"/>
            <w:sz w:val="20"/>
            <w:szCs w:val="20"/>
          </w:rPr>
          <w:t>Drucksache 19/19132 des Deutschen Bundestages</w:t>
        </w:r>
      </w:hyperlink>
      <w:r w:rsidRPr="00DB6086">
        <w:rPr>
          <w:rFonts w:ascii="Arial" w:hAnsi="Arial" w:cs="Arial"/>
          <w:spacing w:val="3"/>
          <w:sz w:val="20"/>
          <w:szCs w:val="20"/>
        </w:rPr>
        <w:t xml:space="preserve"> </w:t>
      </w:r>
      <w:r w:rsidR="00CF174A" w:rsidRPr="00DB6086">
        <w:rPr>
          <w:rFonts w:ascii="Arial" w:hAnsi="Arial" w:cs="Arial"/>
          <w:iCs/>
          <w:spacing w:val="3"/>
          <w:sz w:val="20"/>
          <w:szCs w:val="20"/>
        </w:rPr>
        <w:t>(Alle Angaben ohne Gewähr)</w:t>
      </w:r>
    </w:p>
    <w:p w14:paraId="2B0C31FA" w14:textId="77777777" w:rsidR="00CF174A" w:rsidRPr="00DB6086" w:rsidRDefault="00CF174A" w:rsidP="0064680D">
      <w:pPr>
        <w:pStyle w:val="TEXTECOURANT"/>
        <w:ind w:left="0" w:right="-148"/>
        <w:rPr>
          <w:rFonts w:ascii="Times New Roman" w:hAnsi="Times New Roman" w:cs="Times New Roman"/>
          <w:color w:val="auto"/>
          <w:sz w:val="24"/>
          <w:szCs w:val="24"/>
          <w:shd w:val="clear" w:color="auto" w:fill="FFFFFF"/>
          <w:lang w:val="de-DE"/>
        </w:rPr>
      </w:pPr>
    </w:p>
    <w:p w14:paraId="0DE6034A" w14:textId="77777777" w:rsidR="00093188" w:rsidRPr="00DB6086" w:rsidRDefault="00093188" w:rsidP="00093188">
      <w:pPr>
        <w:rPr>
          <w:rFonts w:ascii="Arial" w:hAnsi="Arial" w:cs="Arial"/>
          <w:b/>
          <w:lang w:val="de-DE"/>
        </w:rPr>
      </w:pPr>
      <w:r w:rsidRPr="00DB6086">
        <w:rPr>
          <w:rFonts w:ascii="Arial" w:hAnsi="Arial" w:cs="Arial"/>
          <w:b/>
          <w:lang w:val="de-DE"/>
        </w:rPr>
        <w:t xml:space="preserve">Zu Rheintal Transporte </w:t>
      </w:r>
      <w:r w:rsidR="006651F0" w:rsidRPr="00DB6086">
        <w:rPr>
          <w:rFonts w:ascii="Arial" w:hAnsi="Arial" w:cs="Arial"/>
          <w:b/>
          <w:lang w:val="de-DE"/>
        </w:rPr>
        <w:t xml:space="preserve">RTT </w:t>
      </w:r>
      <w:r w:rsidRPr="00DB6086">
        <w:rPr>
          <w:rFonts w:ascii="Arial" w:hAnsi="Arial" w:cs="Arial"/>
          <w:b/>
          <w:lang w:val="de-DE"/>
        </w:rPr>
        <w:t>GmbH &amp; Co.KG</w:t>
      </w:r>
    </w:p>
    <w:p w14:paraId="4C18DB97" w14:textId="63B6A268" w:rsidR="00093188" w:rsidRPr="00DB6086" w:rsidRDefault="00093188" w:rsidP="00093188">
      <w:pPr>
        <w:rPr>
          <w:rFonts w:ascii="Times New Roman" w:hAnsi="Times New Roman" w:cs="Times New Roman"/>
          <w:i/>
          <w:sz w:val="24"/>
          <w:szCs w:val="24"/>
          <w:lang w:val="de-DE"/>
        </w:rPr>
      </w:pPr>
      <w:r w:rsidRPr="00DB6086">
        <w:rPr>
          <w:rFonts w:ascii="Times New Roman" w:hAnsi="Times New Roman" w:cs="Times New Roman"/>
          <w:sz w:val="24"/>
          <w:szCs w:val="24"/>
          <w:lang w:val="de-DE"/>
        </w:rPr>
        <w:t>Die in dritter Gen</w:t>
      </w:r>
      <w:r w:rsidR="00115006" w:rsidRPr="00DB6086">
        <w:rPr>
          <w:rFonts w:ascii="Times New Roman" w:hAnsi="Times New Roman" w:cs="Times New Roman"/>
          <w:sz w:val="24"/>
          <w:szCs w:val="24"/>
          <w:lang w:val="de-DE"/>
        </w:rPr>
        <w:t>e</w:t>
      </w:r>
      <w:r w:rsidRPr="00DB6086">
        <w:rPr>
          <w:rFonts w:ascii="Times New Roman" w:hAnsi="Times New Roman" w:cs="Times New Roman"/>
          <w:sz w:val="24"/>
          <w:szCs w:val="24"/>
          <w:lang w:val="de-DE"/>
        </w:rPr>
        <w:t>ration geführte</w:t>
      </w:r>
      <w:r w:rsidR="00700854" w:rsidRPr="00DB6086">
        <w:rPr>
          <w:rFonts w:ascii="Times New Roman" w:hAnsi="Times New Roman" w:cs="Times New Roman"/>
          <w:sz w:val="24"/>
          <w:szCs w:val="24"/>
          <w:lang w:val="de-DE"/>
        </w:rPr>
        <w:t xml:space="preserve"> </w:t>
      </w:r>
      <w:r w:rsidR="00F86938" w:rsidRPr="00DB6086">
        <w:rPr>
          <w:rFonts w:ascii="Times New Roman" w:hAnsi="Times New Roman" w:cs="Times New Roman"/>
          <w:sz w:val="24"/>
          <w:szCs w:val="24"/>
          <w:lang w:val="de-DE"/>
        </w:rPr>
        <w:t xml:space="preserve">Firma </w:t>
      </w:r>
      <w:r w:rsidRPr="00DB6086">
        <w:rPr>
          <w:rFonts w:ascii="Times New Roman" w:hAnsi="Times New Roman" w:cs="Times New Roman"/>
          <w:sz w:val="24"/>
          <w:szCs w:val="24"/>
          <w:lang w:val="de-DE"/>
        </w:rPr>
        <w:t>Rheintal-Transporte zählt bei der Einführung alternativer Kraftstoffe im Güterfernverkehr zu den in Deutschland führenden Speditionen.</w:t>
      </w:r>
      <w:r w:rsidR="00FB17E1" w:rsidRPr="00DB6086">
        <w:rPr>
          <w:rFonts w:ascii="Times New Roman" w:hAnsi="Times New Roman" w:cs="Times New Roman"/>
          <w:sz w:val="24"/>
          <w:szCs w:val="24"/>
          <w:lang w:val="de-DE"/>
        </w:rPr>
        <w:t xml:space="preserve"> Von den aktuell 50 Fahrzeuge, fahren bereits heute 30 LKW mit </w:t>
      </w:r>
      <w:proofErr w:type="spellStart"/>
      <w:r w:rsidR="00174521" w:rsidRPr="00DB6086">
        <w:rPr>
          <w:rFonts w:ascii="Times New Roman" w:hAnsi="Times New Roman" w:cs="Times New Roman"/>
          <w:sz w:val="24"/>
          <w:szCs w:val="24"/>
          <w:lang w:val="de-DE"/>
        </w:rPr>
        <w:t>mit</w:t>
      </w:r>
      <w:proofErr w:type="spellEnd"/>
      <w:r w:rsidR="00174521" w:rsidRPr="00DB6086">
        <w:rPr>
          <w:rFonts w:ascii="Times New Roman" w:hAnsi="Times New Roman" w:cs="Times New Roman"/>
          <w:sz w:val="24"/>
          <w:szCs w:val="24"/>
          <w:lang w:val="de-DE"/>
        </w:rPr>
        <w:t xml:space="preserve"> dem emissionsarmen Kraftstoff </w:t>
      </w:r>
      <w:r w:rsidR="00FB17E1" w:rsidRPr="00DB6086">
        <w:rPr>
          <w:rFonts w:ascii="Times New Roman" w:hAnsi="Times New Roman" w:cs="Times New Roman"/>
          <w:sz w:val="24"/>
          <w:szCs w:val="24"/>
          <w:lang w:val="de-DE"/>
        </w:rPr>
        <w:t xml:space="preserve">LNG. </w:t>
      </w:r>
      <w:r w:rsidR="006A7815" w:rsidRPr="00DB6086">
        <w:rPr>
          <w:rFonts w:ascii="Times New Roman" w:hAnsi="Times New Roman" w:cs="Times New Roman"/>
          <w:sz w:val="24"/>
          <w:szCs w:val="24"/>
          <w:lang w:val="de-DE"/>
        </w:rPr>
        <w:t>Schon</w:t>
      </w:r>
      <w:r w:rsidR="00FB17E1" w:rsidRPr="00DB6086">
        <w:rPr>
          <w:rFonts w:ascii="Times New Roman" w:hAnsi="Times New Roman" w:cs="Times New Roman"/>
          <w:sz w:val="24"/>
          <w:szCs w:val="24"/>
          <w:lang w:val="de-DE"/>
        </w:rPr>
        <w:t xml:space="preserve"> in 2021 soll der komplette Fuhrpark auf LNG betriebene Lkw umgestellt werden</w:t>
      </w:r>
      <w:r w:rsidR="00FF0761" w:rsidRPr="00DB6086">
        <w:rPr>
          <w:rFonts w:ascii="Times New Roman" w:hAnsi="Times New Roman" w:cs="Times New Roman"/>
          <w:sz w:val="24"/>
          <w:szCs w:val="24"/>
          <w:lang w:val="de-DE"/>
        </w:rPr>
        <w:t xml:space="preserve"> und damit der erste Schritt hin zu komplett emissionsfreien Transporten genommen werden. Auf dem Gelände der Rheintal-Transporte </w:t>
      </w:r>
      <w:r w:rsidR="00115006" w:rsidRPr="00DB6086">
        <w:rPr>
          <w:rFonts w:ascii="Times New Roman" w:hAnsi="Times New Roman" w:cs="Times New Roman"/>
          <w:sz w:val="24"/>
          <w:szCs w:val="24"/>
          <w:lang w:val="de-DE"/>
        </w:rPr>
        <w:t xml:space="preserve">in Neuwied </w:t>
      </w:r>
      <w:r w:rsidR="00FF0761" w:rsidRPr="00DB6086">
        <w:rPr>
          <w:rFonts w:ascii="Times New Roman" w:hAnsi="Times New Roman" w:cs="Times New Roman"/>
          <w:sz w:val="24"/>
          <w:szCs w:val="24"/>
          <w:lang w:val="de-DE"/>
        </w:rPr>
        <w:t xml:space="preserve">wurde 2019 eine </w:t>
      </w:r>
      <w:r w:rsidR="00FF0761" w:rsidRPr="00DB6086">
        <w:rPr>
          <w:rFonts w:ascii="Times New Roman" w:hAnsi="Times New Roman" w:cs="Times New Roman"/>
          <w:sz w:val="24"/>
          <w:szCs w:val="24"/>
          <w:lang w:val="de-DE"/>
        </w:rPr>
        <w:lastRenderedPageBreak/>
        <w:t xml:space="preserve">der ersten LNG-Tankstellen </w:t>
      </w:r>
      <w:r w:rsidR="00115006" w:rsidRPr="00DB6086">
        <w:rPr>
          <w:rFonts w:ascii="Times New Roman" w:hAnsi="Times New Roman" w:cs="Times New Roman"/>
          <w:sz w:val="24"/>
          <w:szCs w:val="24"/>
          <w:lang w:val="de-DE"/>
        </w:rPr>
        <w:t xml:space="preserve">Deutschlands </w:t>
      </w:r>
      <w:r w:rsidR="00FF0761" w:rsidRPr="00DB6086">
        <w:rPr>
          <w:rFonts w:ascii="Times New Roman" w:hAnsi="Times New Roman" w:cs="Times New Roman"/>
          <w:sz w:val="24"/>
          <w:szCs w:val="24"/>
          <w:lang w:val="de-DE"/>
        </w:rPr>
        <w:t xml:space="preserve">eröffnet, </w:t>
      </w:r>
      <w:r w:rsidR="00115006" w:rsidRPr="00DB6086">
        <w:rPr>
          <w:rFonts w:ascii="Times New Roman" w:hAnsi="Times New Roman" w:cs="Times New Roman"/>
          <w:sz w:val="24"/>
          <w:szCs w:val="24"/>
          <w:lang w:val="de-DE"/>
        </w:rPr>
        <w:t xml:space="preserve">die als Teil der aktuellen LNG-Infrastruktur auch für Drittkunden jederzeit zur Verfügung steht. </w:t>
      </w:r>
    </w:p>
    <w:p w14:paraId="38349087" w14:textId="263352EF" w:rsidR="00F86938" w:rsidRPr="00DB6086" w:rsidRDefault="00F86938">
      <w:pPr>
        <w:rPr>
          <w:rFonts w:ascii="Times New Roman" w:hAnsi="Times New Roman" w:cs="Times New Roman"/>
          <w:i/>
          <w:sz w:val="24"/>
          <w:szCs w:val="24"/>
          <w:shd w:val="clear" w:color="auto" w:fill="FFFFFF"/>
          <w:lang w:val="de-DE"/>
        </w:rPr>
      </w:pPr>
    </w:p>
    <w:p w14:paraId="539962C8" w14:textId="77777777" w:rsidR="00093188" w:rsidRPr="00DB6086" w:rsidRDefault="00093188" w:rsidP="0064680D">
      <w:pPr>
        <w:pStyle w:val="TEXTECOURANT"/>
        <w:ind w:left="0" w:right="-148"/>
        <w:rPr>
          <w:rFonts w:cs="Arial"/>
          <w:i/>
          <w:color w:val="auto"/>
          <w:sz w:val="22"/>
          <w:szCs w:val="22"/>
          <w:u w:val="single"/>
          <w:shd w:val="clear" w:color="auto" w:fill="FFFFFF"/>
          <w:lang w:val="de-DE"/>
        </w:rPr>
      </w:pPr>
      <w:r w:rsidRPr="00DB6086">
        <w:rPr>
          <w:rFonts w:cs="Arial"/>
          <w:i/>
          <w:color w:val="auto"/>
          <w:sz w:val="22"/>
          <w:szCs w:val="22"/>
          <w:shd w:val="clear" w:color="auto" w:fill="FFFFFF"/>
          <w:lang w:val="de-DE"/>
        </w:rPr>
        <w:t>Informationen zu LNG-</w:t>
      </w:r>
      <w:r w:rsidR="0008194C" w:rsidRPr="00DB6086">
        <w:rPr>
          <w:rFonts w:cs="Arial"/>
          <w:i/>
          <w:color w:val="auto"/>
          <w:sz w:val="22"/>
          <w:szCs w:val="22"/>
          <w:shd w:val="clear" w:color="auto" w:fill="FFFFFF"/>
          <w:lang w:val="de-DE"/>
        </w:rPr>
        <w:t xml:space="preserve">Lkw von Volvo Trucks </w:t>
      </w:r>
      <w:hyperlink r:id="rId12" w:history="1">
        <w:r w:rsidR="0008194C" w:rsidRPr="00DB6086">
          <w:rPr>
            <w:rStyle w:val="Hyperlink"/>
            <w:rFonts w:ascii="Arial" w:hAnsi="Arial" w:cs="Arial"/>
            <w:i/>
            <w:color w:val="auto"/>
            <w:sz w:val="22"/>
            <w:szCs w:val="22"/>
            <w:shd w:val="clear" w:color="auto" w:fill="FFFFFF"/>
            <w:lang w:val="de-DE"/>
          </w:rPr>
          <w:t>LINK</w:t>
        </w:r>
      </w:hyperlink>
    </w:p>
    <w:p w14:paraId="3E6F8765" w14:textId="77777777" w:rsidR="0008194C" w:rsidRPr="00DB6086" w:rsidRDefault="0008194C" w:rsidP="0064680D">
      <w:pPr>
        <w:pStyle w:val="TEXTECOURANT"/>
        <w:ind w:left="0" w:right="-148"/>
        <w:rPr>
          <w:rFonts w:cs="Arial"/>
          <w:i/>
          <w:color w:val="auto"/>
          <w:sz w:val="22"/>
          <w:szCs w:val="22"/>
          <w:shd w:val="clear" w:color="auto" w:fill="FFFFFF"/>
          <w:lang w:val="de-DE"/>
        </w:rPr>
      </w:pPr>
      <w:r w:rsidRPr="00DB6086">
        <w:rPr>
          <w:rFonts w:cs="Arial"/>
          <w:i/>
          <w:color w:val="auto"/>
          <w:sz w:val="22"/>
          <w:szCs w:val="22"/>
          <w:shd w:val="clear" w:color="auto" w:fill="FFFFFF"/>
          <w:lang w:val="de-DE"/>
        </w:rPr>
        <w:t xml:space="preserve">Fünf gute Gründe für LNG </w:t>
      </w:r>
      <w:hyperlink r:id="rId13" w:history="1">
        <w:r w:rsidRPr="00DB6086">
          <w:rPr>
            <w:rStyle w:val="Hyperlink"/>
            <w:rFonts w:ascii="Arial" w:hAnsi="Arial" w:cs="Arial"/>
            <w:i/>
            <w:color w:val="auto"/>
            <w:sz w:val="22"/>
            <w:szCs w:val="22"/>
            <w:shd w:val="clear" w:color="auto" w:fill="FFFFFF"/>
            <w:lang w:val="de-DE"/>
          </w:rPr>
          <w:t>LINK</w:t>
        </w:r>
      </w:hyperlink>
    </w:p>
    <w:p w14:paraId="57AA0761" w14:textId="77777777" w:rsidR="00093188" w:rsidRPr="00DB6086" w:rsidRDefault="00C521C9" w:rsidP="0064680D">
      <w:pPr>
        <w:rPr>
          <w:rFonts w:ascii="Arial" w:hAnsi="Arial" w:cs="Arial"/>
          <w:i/>
          <w:lang w:val="de-DE"/>
        </w:rPr>
      </w:pPr>
      <w:hyperlink r:id="rId14" w:anchor="/" w:history="1">
        <w:r w:rsidR="00093188" w:rsidRPr="00DB6086">
          <w:rPr>
            <w:rStyle w:val="Hyperlink"/>
            <w:rFonts w:ascii="Arial" w:hAnsi="Arial" w:cs="Arial"/>
            <w:i/>
            <w:color w:val="auto"/>
            <w:lang w:val="de-DE"/>
          </w:rPr>
          <w:t>Testbericht</w:t>
        </w:r>
      </w:hyperlink>
      <w:r w:rsidR="00093188" w:rsidRPr="00DB6086">
        <w:rPr>
          <w:rFonts w:ascii="Arial" w:hAnsi="Arial" w:cs="Arial"/>
          <w:i/>
          <w:lang w:val="de-DE"/>
        </w:rPr>
        <w:t xml:space="preserve"> zum Vergleich Diesel</w:t>
      </w:r>
      <w:r w:rsidR="00AF623A" w:rsidRPr="00DB6086">
        <w:rPr>
          <w:rFonts w:ascii="Arial" w:hAnsi="Arial" w:cs="Arial"/>
          <w:i/>
          <w:lang w:val="de-DE"/>
        </w:rPr>
        <w:t>-</w:t>
      </w:r>
      <w:r w:rsidR="00093188" w:rsidRPr="00DB6086">
        <w:rPr>
          <w:rFonts w:ascii="Arial" w:hAnsi="Arial" w:cs="Arial"/>
          <w:i/>
          <w:lang w:val="de-DE"/>
        </w:rPr>
        <w:t xml:space="preserve"> gegen LNG</w:t>
      </w:r>
      <w:r w:rsidR="00AF623A" w:rsidRPr="00DB6086">
        <w:rPr>
          <w:rFonts w:ascii="Arial" w:hAnsi="Arial" w:cs="Arial"/>
          <w:i/>
          <w:lang w:val="de-DE"/>
        </w:rPr>
        <w:t>-Lkw von Volvo Trucks</w:t>
      </w:r>
    </w:p>
    <w:p w14:paraId="30E9FE57" w14:textId="77777777" w:rsidR="00093188" w:rsidRPr="00DB6086" w:rsidRDefault="00093188" w:rsidP="0064680D">
      <w:pPr>
        <w:rPr>
          <w:rFonts w:ascii="Arial" w:hAnsi="Arial" w:cs="Arial"/>
          <w:i/>
          <w:lang w:val="de-DE"/>
        </w:rPr>
      </w:pPr>
    </w:p>
    <w:p w14:paraId="1BCF0AE0" w14:textId="77777777" w:rsidR="003C77B7" w:rsidRPr="00DB6086" w:rsidRDefault="003C77B7" w:rsidP="0064680D">
      <w:pPr>
        <w:rPr>
          <w:rFonts w:ascii="Arial" w:hAnsi="Arial" w:cs="Arial"/>
          <w:i/>
          <w:lang w:val="de-DE"/>
        </w:rPr>
      </w:pPr>
      <w:r w:rsidRPr="00DB6086">
        <w:rPr>
          <w:rFonts w:ascii="Arial" w:hAnsi="Arial" w:cs="Arial"/>
          <w:i/>
          <w:lang w:val="de-DE"/>
        </w:rPr>
        <w:t xml:space="preserve">Diese Presse-Information und Bilder in hoher Auflösung zum Download finden Sie auch unter diesem </w:t>
      </w:r>
      <w:hyperlink r:id="rId15" w:anchor="page=1" w:history="1">
        <w:r w:rsidRPr="00DB6086">
          <w:rPr>
            <w:rStyle w:val="Hyperlink"/>
            <w:rFonts w:ascii="Arial" w:hAnsi="Arial" w:cs="Arial"/>
            <w:i/>
            <w:color w:val="auto"/>
            <w:lang w:val="de-DE"/>
          </w:rPr>
          <w:t>LINK</w:t>
        </w:r>
      </w:hyperlink>
      <w:r w:rsidR="00DC26C0" w:rsidRPr="00DB6086">
        <w:rPr>
          <w:rStyle w:val="Hyperlink"/>
          <w:rFonts w:ascii="Arial" w:hAnsi="Arial" w:cs="Arial"/>
          <w:i/>
          <w:color w:val="auto"/>
          <w:lang w:val="de-DE"/>
        </w:rPr>
        <w:t>.</w:t>
      </w:r>
    </w:p>
    <w:p w14:paraId="70E100D9" w14:textId="77777777" w:rsidR="00F60178" w:rsidRPr="00DB6086" w:rsidRDefault="00F60178" w:rsidP="0064680D">
      <w:pPr>
        <w:rPr>
          <w:rFonts w:ascii="Arial" w:hAnsi="Arial" w:cs="Arial"/>
          <w:i/>
          <w:lang w:val="de-DE"/>
        </w:rPr>
      </w:pPr>
    </w:p>
    <w:p w14:paraId="02EA7DFF" w14:textId="70179982" w:rsidR="00AF623A" w:rsidRPr="00DB6086" w:rsidRDefault="000512BC" w:rsidP="0064680D">
      <w:pPr>
        <w:rPr>
          <w:rFonts w:ascii="Arial" w:hAnsi="Arial" w:cs="Arial"/>
          <w:i/>
          <w:lang w:val="de-DE"/>
        </w:rPr>
      </w:pPr>
      <w:r>
        <w:rPr>
          <w:rFonts w:ascii="Arial" w:hAnsi="Arial" w:cs="Arial"/>
          <w:i/>
          <w:lang w:val="de-DE"/>
        </w:rPr>
        <w:t>26</w:t>
      </w:r>
      <w:r w:rsidR="00DC26C0" w:rsidRPr="00DB6086">
        <w:rPr>
          <w:rFonts w:ascii="Arial" w:hAnsi="Arial" w:cs="Arial"/>
          <w:i/>
          <w:lang w:val="de-DE"/>
        </w:rPr>
        <w:t>.</w:t>
      </w:r>
      <w:r w:rsidR="003A2953" w:rsidRPr="00DB6086">
        <w:rPr>
          <w:rFonts w:ascii="Arial" w:hAnsi="Arial" w:cs="Arial"/>
          <w:i/>
          <w:lang w:val="de-DE"/>
        </w:rPr>
        <w:t>Mai</w:t>
      </w:r>
      <w:r w:rsidR="007A1494" w:rsidRPr="00DB6086">
        <w:rPr>
          <w:rFonts w:ascii="Arial" w:hAnsi="Arial" w:cs="Arial"/>
          <w:i/>
          <w:lang w:val="de-DE"/>
        </w:rPr>
        <w:t xml:space="preserve"> 2020</w:t>
      </w:r>
    </w:p>
    <w:p w14:paraId="78F0482B" w14:textId="77777777" w:rsidR="007A1494" w:rsidRPr="00DB6086" w:rsidRDefault="007A1494" w:rsidP="0064680D">
      <w:pPr>
        <w:rPr>
          <w:rFonts w:ascii="Arial" w:hAnsi="Arial" w:cs="Arial"/>
          <w:i/>
          <w:lang w:val="de-DE"/>
        </w:rPr>
      </w:pPr>
      <w:r w:rsidRPr="00DB6086">
        <w:rPr>
          <w:rFonts w:ascii="Arial" w:eastAsia="Times New Roman" w:hAnsi="Arial" w:cs="Arial"/>
          <w:i/>
          <w:iCs/>
          <w:lang w:val="de-DE"/>
        </w:rPr>
        <w:t>Weitere Informationen erhalten Sie von:</w:t>
      </w:r>
      <w:r w:rsidRPr="00DB6086">
        <w:rPr>
          <w:rFonts w:ascii="Arial" w:eastAsia="Times New Roman" w:hAnsi="Arial" w:cs="Arial"/>
          <w:i/>
          <w:iCs/>
          <w:lang w:val="de-DE"/>
        </w:rPr>
        <w:br/>
      </w:r>
      <w:r w:rsidRPr="00DB6086">
        <w:rPr>
          <w:rFonts w:ascii="Arial" w:eastAsia="Times New Roman" w:hAnsi="Arial" w:cs="Arial"/>
          <w:b/>
          <w:iCs/>
          <w:lang w:val="de-DE"/>
        </w:rPr>
        <w:t>Manfred Nelles</w:t>
      </w:r>
    </w:p>
    <w:p w14:paraId="350DA418" w14:textId="77777777" w:rsidR="007A1494" w:rsidRPr="00DB6086" w:rsidRDefault="007A1494" w:rsidP="0064680D">
      <w:pPr>
        <w:rPr>
          <w:rFonts w:ascii="Arial" w:eastAsia="Times New Roman" w:hAnsi="Arial" w:cs="Arial"/>
          <w:i/>
          <w:iCs/>
          <w:lang w:val="de-DE"/>
        </w:rPr>
      </w:pPr>
      <w:r w:rsidRPr="00DB6086">
        <w:rPr>
          <w:rFonts w:ascii="Arial" w:eastAsia="Times New Roman" w:hAnsi="Arial" w:cs="Arial"/>
          <w:i/>
          <w:iCs/>
          <w:lang w:val="de-DE"/>
        </w:rPr>
        <w:t>Manager Media Relations</w:t>
      </w:r>
    </w:p>
    <w:p w14:paraId="675CEAAF" w14:textId="77777777" w:rsidR="007A1494" w:rsidRPr="00DB6086" w:rsidRDefault="007A1494" w:rsidP="0064680D">
      <w:pPr>
        <w:rPr>
          <w:rFonts w:ascii="Arial" w:eastAsia="Times New Roman" w:hAnsi="Arial" w:cs="Arial"/>
          <w:i/>
          <w:iCs/>
          <w:lang w:val="de-DE"/>
        </w:rPr>
      </w:pPr>
      <w:r w:rsidRPr="00DB6086">
        <w:rPr>
          <w:rFonts w:ascii="Arial" w:eastAsia="Times New Roman" w:hAnsi="Arial" w:cs="Arial"/>
          <w:i/>
          <w:iCs/>
          <w:lang w:val="de-DE"/>
        </w:rPr>
        <w:t>Pressesprecher Volvo Trucks</w:t>
      </w:r>
    </w:p>
    <w:p w14:paraId="72A41DBA" w14:textId="77777777" w:rsidR="007A1494" w:rsidRPr="00DB6086" w:rsidRDefault="007A1494" w:rsidP="0064680D">
      <w:pPr>
        <w:rPr>
          <w:rFonts w:ascii="Arial" w:eastAsia="Times New Roman" w:hAnsi="Arial" w:cs="Arial"/>
          <w:i/>
          <w:iCs/>
          <w:lang w:val="de-DE"/>
        </w:rPr>
      </w:pPr>
      <w:r w:rsidRPr="00DB6086">
        <w:rPr>
          <w:rFonts w:ascii="Arial" w:eastAsia="Times New Roman" w:hAnsi="Arial" w:cs="Arial"/>
          <w:i/>
          <w:iCs/>
          <w:lang w:val="de-DE"/>
        </w:rPr>
        <w:t xml:space="preserve">E Mail: </w:t>
      </w:r>
      <w:hyperlink r:id="rId16" w:history="1">
        <w:r w:rsidRPr="00DB6086">
          <w:rPr>
            <w:rFonts w:ascii="Arial" w:eastAsia="Times New Roman" w:hAnsi="Arial" w:cs="Arial"/>
            <w:i/>
            <w:iCs/>
            <w:u w:val="single"/>
            <w:lang w:val="de-DE"/>
          </w:rPr>
          <w:t>manfred.nelles@volvo.com</w:t>
        </w:r>
      </w:hyperlink>
    </w:p>
    <w:p w14:paraId="1D1566D4" w14:textId="77777777" w:rsidR="007A1494" w:rsidRPr="00DB6086" w:rsidRDefault="007A1494" w:rsidP="0064680D">
      <w:pPr>
        <w:rPr>
          <w:rFonts w:ascii="Arial" w:eastAsia="Times New Roman" w:hAnsi="Arial" w:cs="Arial"/>
          <w:i/>
          <w:iCs/>
          <w:lang w:val="de-DE"/>
        </w:rPr>
      </w:pPr>
      <w:r w:rsidRPr="00DB6086">
        <w:rPr>
          <w:rFonts w:ascii="Arial" w:eastAsia="Times New Roman" w:hAnsi="Arial" w:cs="Arial"/>
          <w:i/>
          <w:iCs/>
          <w:lang w:val="de-DE"/>
        </w:rPr>
        <w:t>Tel. + 49 89 80074 119</w:t>
      </w:r>
    </w:p>
    <w:p w14:paraId="5916890A" w14:textId="77777777" w:rsidR="007A1494" w:rsidRPr="00DB6086" w:rsidRDefault="007A1494" w:rsidP="007A1494">
      <w:pPr>
        <w:rPr>
          <w:rFonts w:ascii="Arial" w:eastAsia="Times New Roman" w:hAnsi="Arial" w:cs="Arial"/>
          <w:iCs/>
          <w:lang w:val="de-DE"/>
        </w:rPr>
      </w:pPr>
    </w:p>
    <w:p w14:paraId="50941D0C" w14:textId="77777777" w:rsidR="007A1494" w:rsidRPr="00DB6086" w:rsidRDefault="007A1494" w:rsidP="007A1494">
      <w:pPr>
        <w:rPr>
          <w:rFonts w:ascii="Arial" w:eastAsia="Times New Roman" w:hAnsi="Arial" w:cs="Arial"/>
          <w:sz w:val="16"/>
          <w:szCs w:val="16"/>
          <w:u w:val="single"/>
          <w:lang w:val="de-DE"/>
        </w:rPr>
      </w:pPr>
      <w:r w:rsidRPr="00DB6086">
        <w:rPr>
          <w:rFonts w:ascii="Arial" w:eastAsia="Times New Roman" w:hAnsi="Arial" w:cs="Arial"/>
          <w:iCs/>
          <w:sz w:val="16"/>
          <w:lang w:val="de-DE"/>
        </w:rPr>
        <w:t xml:space="preserve">Pressebilder und -filme finden Sie in der Volvo Trucks Bilder- und Filmgalerie unter </w:t>
      </w:r>
      <w:hyperlink r:id="rId17" w:history="1">
        <w:r w:rsidRPr="00DB6086">
          <w:rPr>
            <w:rFonts w:ascii="Arial" w:eastAsia="Times New Roman" w:hAnsi="Arial" w:cs="Arial"/>
            <w:sz w:val="16"/>
            <w:szCs w:val="16"/>
            <w:u w:val="single"/>
            <w:lang w:val="de-DE"/>
          </w:rPr>
          <w:t>http://images.volvotrucks.com</w:t>
        </w:r>
      </w:hyperlink>
    </w:p>
    <w:p w14:paraId="5D2B3C16" w14:textId="77777777" w:rsidR="007A1494" w:rsidRPr="00DB6086" w:rsidRDefault="007A1494" w:rsidP="007A1494">
      <w:pPr>
        <w:rPr>
          <w:rFonts w:eastAsia="Times New Roman"/>
          <w:lang w:val="de-DE"/>
        </w:rPr>
      </w:pPr>
    </w:p>
    <w:p w14:paraId="5EACF2F4" w14:textId="77777777" w:rsidR="00917477" w:rsidRPr="00AF623A" w:rsidRDefault="00917477" w:rsidP="0091747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rPr>
      </w:pPr>
      <w:r w:rsidRPr="00DB6086">
        <w:rPr>
          <w:rFonts w:ascii="Arial" w:hAnsi="Arial" w:cs="Arial"/>
          <w:iCs/>
          <w:sz w:val="16"/>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DB6086">
        <w:rPr>
          <w:rFonts w:ascii="Arial" w:hAnsi="Arial" w:cs="Arial"/>
          <w:iCs/>
          <w:sz w:val="16"/>
        </w:rPr>
        <w:t>4</w:t>
      </w:r>
      <w:r w:rsidRPr="00DB6086">
        <w:rPr>
          <w:rFonts w:ascii="Arial" w:hAnsi="Arial" w:cs="Arial"/>
          <w:iCs/>
          <w:sz w:val="16"/>
        </w:rPr>
        <w:t xml:space="preserve"> Ländern auf der ganzen Welt </w:t>
      </w:r>
      <w:r w:rsidR="00657B00" w:rsidRPr="00DB6086">
        <w:rPr>
          <w:rFonts w:ascii="Arial" w:hAnsi="Arial" w:cs="Arial"/>
          <w:iCs/>
          <w:sz w:val="16"/>
        </w:rPr>
        <w:t>montiert</w:t>
      </w:r>
      <w:r w:rsidRPr="00DB6086">
        <w:rPr>
          <w:rFonts w:ascii="Arial" w:hAnsi="Arial" w:cs="Arial"/>
          <w:iCs/>
          <w:sz w:val="16"/>
        </w:rPr>
        <w:t>. 201</w:t>
      </w:r>
      <w:r w:rsidR="007A1494" w:rsidRPr="00DB6086">
        <w:rPr>
          <w:rFonts w:ascii="Arial" w:hAnsi="Arial" w:cs="Arial"/>
          <w:iCs/>
          <w:sz w:val="16"/>
        </w:rPr>
        <w:t>9</w:t>
      </w:r>
      <w:r w:rsidRPr="00DB6086">
        <w:rPr>
          <w:rFonts w:ascii="Arial" w:hAnsi="Arial" w:cs="Arial"/>
          <w:iCs/>
          <w:sz w:val="16"/>
        </w:rPr>
        <w:t xml:space="preserve"> wurden weltweit mehr als 1</w:t>
      </w:r>
      <w:r w:rsidR="007A1494" w:rsidRPr="00DB6086">
        <w:rPr>
          <w:rFonts w:ascii="Arial" w:hAnsi="Arial" w:cs="Arial"/>
          <w:iCs/>
          <w:sz w:val="16"/>
        </w:rPr>
        <w:t>31</w:t>
      </w:r>
      <w:r w:rsidRPr="00DB6086">
        <w:rPr>
          <w:rFonts w:ascii="Arial" w:hAnsi="Arial" w:cs="Arial"/>
          <w:iCs/>
          <w:sz w:val="16"/>
        </w:rPr>
        <w:t>.000 Volvo Lkw verkauft. Volvo Trucks gehört zur Volvo Group, einem der weltweit größten Hersteller von Lkw, Bussen und Baumaschinen</w:t>
      </w:r>
      <w:r w:rsidRPr="00DB6086">
        <w:rPr>
          <w:rFonts w:ascii="Arial" w:hAnsi="Arial" w:cs="Arial"/>
          <w:sz w:val="16"/>
          <w:szCs w:val="16"/>
        </w:rPr>
        <w:t xml:space="preserve"> sowie Schiffs- und Industriemotoren. </w:t>
      </w:r>
      <w:r w:rsidRPr="00DB6086">
        <w:rPr>
          <w:rFonts w:ascii="Arial" w:hAnsi="Arial" w:cs="Arial"/>
          <w:iCs/>
          <w:sz w:val="16"/>
        </w:rPr>
        <w:t>Ein umfassendes Spektrum an Finanzierungs- und Service-Dienstleistungen gehört ebenfalls zum Angebot des Konzerns. Die Aktivitäten von Volvo Trucks basieren auf den Grundwerten Qualität, Sicherheit und Umweltschutz.</w:t>
      </w:r>
    </w:p>
    <w:p w14:paraId="2BF1681D" w14:textId="77777777" w:rsidR="00917477" w:rsidRPr="00AF623A" w:rsidRDefault="00917477">
      <w:pPr>
        <w:rPr>
          <w:lang w:val="de-DE"/>
        </w:rPr>
      </w:pPr>
    </w:p>
    <w:sectPr w:rsidR="00917477" w:rsidRPr="00AF623A" w:rsidSect="009342EC">
      <w:headerReference w:type="even" r:id="rId18"/>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563F" w14:textId="77777777" w:rsidR="003E3196" w:rsidRDefault="003E3196">
      <w:r>
        <w:separator/>
      </w:r>
    </w:p>
  </w:endnote>
  <w:endnote w:type="continuationSeparator" w:id="0">
    <w:p w14:paraId="371D64E2" w14:textId="77777777" w:rsidR="003E3196" w:rsidRDefault="003E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1ED5" w14:textId="77777777" w:rsidR="009342EC" w:rsidRDefault="009342EC"/>
  <w:p w14:paraId="7E15BB66" w14:textId="77777777"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AC60" w14:textId="77777777" w:rsidR="007A1494" w:rsidRDefault="007A1494" w:rsidP="007A1494">
    <w:pPr>
      <w:pStyle w:val="Fuzeile"/>
      <w:tabs>
        <w:tab w:val="clear" w:pos="4153"/>
        <w:tab w:val="clear" w:pos="8306"/>
        <w:tab w:val="left" w:pos="2552"/>
        <w:tab w:val="left" w:pos="6010"/>
      </w:tabs>
      <w:spacing w:after="80"/>
      <w:rPr>
        <w:rFonts w:ascii="Arial" w:hAnsi="Arial" w:cs="Arial"/>
        <w:iCs/>
        <w:sz w:val="16"/>
      </w:rPr>
    </w:pPr>
  </w:p>
  <w:p w14:paraId="41EEBF3C" w14:textId="77777777" w:rsidR="007A1494" w:rsidRDefault="007A1494"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7F2B2AE6" w14:textId="77777777"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 xml:space="preserve">l Europe GmbH          </w:t>
    </w:r>
    <w:proofErr w:type="spellStart"/>
    <w:r w:rsidR="00F754EF">
      <w:rPr>
        <w:rFonts w:ascii="Arial" w:eastAsia="Times New Roman" w:hAnsi="Arial"/>
        <w:b/>
        <w:sz w:val="14"/>
      </w:rPr>
      <w:t>Telefon</w:t>
    </w:r>
    <w:proofErr w:type="spellEnd"/>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14:paraId="3619AC0C" w14:textId="77777777"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11EA10D1" w14:textId="77777777"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ar-Messter-Strasse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14:paraId="5B93EE34" w14:textId="77777777"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14:paraId="55261748" w14:textId="77777777"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31580F8E" w14:textId="77777777" w:rsidR="007A1494" w:rsidRPr="00637E4C" w:rsidRDefault="007A1494" w:rsidP="007A1494">
    <w:pPr>
      <w:pStyle w:val="Fuzeile"/>
    </w:pPr>
  </w:p>
  <w:p w14:paraId="1A5991BB" w14:textId="77777777" w:rsidR="001E1A03" w:rsidRPr="007A1494" w:rsidRDefault="001E1A03" w:rsidP="007A14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C2B0" w14:textId="77777777" w:rsidR="003E3196" w:rsidRDefault="003E3196">
      <w:r>
        <w:separator/>
      </w:r>
    </w:p>
  </w:footnote>
  <w:footnote w:type="continuationSeparator" w:id="0">
    <w:p w14:paraId="3E93ACEC" w14:textId="77777777" w:rsidR="003E3196" w:rsidRDefault="003E3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D050" w14:textId="77777777" w:rsidR="009342EC" w:rsidRDefault="009342EC"/>
  <w:p w14:paraId="2085815A" w14:textId="77777777" w:rsidR="001E1A03" w:rsidRDefault="00917477">
    <w:pPr>
      <w:spacing w:after="1000"/>
    </w:pPr>
    <w:r>
      <w:rPr>
        <w:noProof/>
        <w:lang w:val="de-DE" w:eastAsia="de-DE"/>
      </w:rPr>
      <w:drawing>
        <wp:inline distT="0" distB="0" distL="0" distR="0" wp14:anchorId="50FE0281" wp14:editId="3BB2ED46">
          <wp:extent cx="10191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5A456B2C" wp14:editId="342D6189">
          <wp:extent cx="15240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E6A6" w14:textId="77777777" w:rsidR="009342EC" w:rsidRDefault="009342EC"/>
  <w:p w14:paraId="61CC4DB0" w14:textId="77777777" w:rsidR="001E1A03" w:rsidRDefault="00917477">
    <w:pPr>
      <w:spacing w:after="1000"/>
    </w:pPr>
    <w:r>
      <w:rPr>
        <w:noProof/>
        <w:lang w:val="de-DE" w:eastAsia="de-DE"/>
      </w:rPr>
      <w:drawing>
        <wp:inline distT="0" distB="0" distL="0" distR="0" wp14:anchorId="4C03837C" wp14:editId="3DD80729">
          <wp:extent cx="10191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239784F1" wp14:editId="06D3CB40">
          <wp:extent cx="15240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380A"/>
    <w:multiLevelType w:val="multilevel"/>
    <w:tmpl w:val="38AC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314C4"/>
    <w:multiLevelType w:val="multilevel"/>
    <w:tmpl w:val="ADE6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512BC"/>
    <w:rsid w:val="00062D3A"/>
    <w:rsid w:val="0008194C"/>
    <w:rsid w:val="00093188"/>
    <w:rsid w:val="00102BFD"/>
    <w:rsid w:val="001034A6"/>
    <w:rsid w:val="00115006"/>
    <w:rsid w:val="00174521"/>
    <w:rsid w:val="001915A3"/>
    <w:rsid w:val="001A7916"/>
    <w:rsid w:val="001E1A03"/>
    <w:rsid w:val="001F2415"/>
    <w:rsid w:val="00217F62"/>
    <w:rsid w:val="002D18C1"/>
    <w:rsid w:val="002E1709"/>
    <w:rsid w:val="00397456"/>
    <w:rsid w:val="003A2953"/>
    <w:rsid w:val="003C77B7"/>
    <w:rsid w:val="003C7FA3"/>
    <w:rsid w:val="003D1FA9"/>
    <w:rsid w:val="003D3617"/>
    <w:rsid w:val="003E3196"/>
    <w:rsid w:val="00486149"/>
    <w:rsid w:val="00501B05"/>
    <w:rsid w:val="005607AD"/>
    <w:rsid w:val="00595B75"/>
    <w:rsid w:val="005B1775"/>
    <w:rsid w:val="005C4964"/>
    <w:rsid w:val="0060411A"/>
    <w:rsid w:val="0064680D"/>
    <w:rsid w:val="00657B00"/>
    <w:rsid w:val="00661C9A"/>
    <w:rsid w:val="006651F0"/>
    <w:rsid w:val="0069651D"/>
    <w:rsid w:val="006A7815"/>
    <w:rsid w:val="006D7A6E"/>
    <w:rsid w:val="00700854"/>
    <w:rsid w:val="00787185"/>
    <w:rsid w:val="00791E29"/>
    <w:rsid w:val="007936CD"/>
    <w:rsid w:val="00796C75"/>
    <w:rsid w:val="007A1494"/>
    <w:rsid w:val="007B6238"/>
    <w:rsid w:val="008856FC"/>
    <w:rsid w:val="008B56BF"/>
    <w:rsid w:val="00901F1A"/>
    <w:rsid w:val="009133FF"/>
    <w:rsid w:val="00917477"/>
    <w:rsid w:val="009342EC"/>
    <w:rsid w:val="009350E8"/>
    <w:rsid w:val="00947D4F"/>
    <w:rsid w:val="009A2B75"/>
    <w:rsid w:val="009E182A"/>
    <w:rsid w:val="00A46361"/>
    <w:rsid w:val="00A65B13"/>
    <w:rsid w:val="00A729B3"/>
    <w:rsid w:val="00A906D8"/>
    <w:rsid w:val="00AB04C5"/>
    <w:rsid w:val="00AB5A74"/>
    <w:rsid w:val="00AF623A"/>
    <w:rsid w:val="00B074B2"/>
    <w:rsid w:val="00BA3EE4"/>
    <w:rsid w:val="00BB583C"/>
    <w:rsid w:val="00C521C9"/>
    <w:rsid w:val="00C546ED"/>
    <w:rsid w:val="00C5661D"/>
    <w:rsid w:val="00C73346"/>
    <w:rsid w:val="00C75B28"/>
    <w:rsid w:val="00CC2B50"/>
    <w:rsid w:val="00CC59A5"/>
    <w:rsid w:val="00CF174A"/>
    <w:rsid w:val="00D045F9"/>
    <w:rsid w:val="00DA394A"/>
    <w:rsid w:val="00DB6086"/>
    <w:rsid w:val="00DC26C0"/>
    <w:rsid w:val="00DE11B7"/>
    <w:rsid w:val="00DE2B91"/>
    <w:rsid w:val="00E12682"/>
    <w:rsid w:val="00E1344D"/>
    <w:rsid w:val="00E76C2E"/>
    <w:rsid w:val="00F071AE"/>
    <w:rsid w:val="00F43CEC"/>
    <w:rsid w:val="00F60178"/>
    <w:rsid w:val="00F754EF"/>
    <w:rsid w:val="00F86938"/>
    <w:rsid w:val="00FB17E1"/>
    <w:rsid w:val="00FB6F3E"/>
    <w:rsid w:val="00FF0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BF4B"/>
  <w15:docId w15:val="{2EB81632-F41E-4163-9A13-8363AA57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character" w:styleId="Fett">
    <w:name w:val="Strong"/>
    <w:basedOn w:val="Absatz-Standardschriftart"/>
    <w:uiPriority w:val="22"/>
    <w:qFormat/>
    <w:rsid w:val="00CF174A"/>
    <w:rPr>
      <w:b/>
      <w:bCs/>
    </w:rPr>
  </w:style>
  <w:style w:type="paragraph" w:styleId="StandardWeb">
    <w:name w:val="Normal (Web)"/>
    <w:basedOn w:val="Standard"/>
    <w:uiPriority w:val="99"/>
    <w:semiHidden/>
    <w:unhideWhenUsed/>
    <w:rsid w:val="00CF174A"/>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font-volvo">
    <w:name w:val="font-volvo"/>
    <w:basedOn w:val="Absatz-Standardschriftart"/>
    <w:rsid w:val="00CF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1233">
      <w:bodyDiv w:val="1"/>
      <w:marLeft w:val="0"/>
      <w:marRight w:val="0"/>
      <w:marTop w:val="0"/>
      <w:marBottom w:val="0"/>
      <w:divBdr>
        <w:top w:val="none" w:sz="0" w:space="0" w:color="auto"/>
        <w:left w:val="none" w:sz="0" w:space="0" w:color="auto"/>
        <w:bottom w:val="none" w:sz="0" w:space="0" w:color="auto"/>
        <w:right w:val="none" w:sz="0" w:space="0" w:color="auto"/>
      </w:divBdr>
    </w:div>
    <w:div w:id="99032968">
      <w:bodyDiv w:val="1"/>
      <w:marLeft w:val="0"/>
      <w:marRight w:val="0"/>
      <w:marTop w:val="0"/>
      <w:marBottom w:val="0"/>
      <w:divBdr>
        <w:top w:val="none" w:sz="0" w:space="0" w:color="auto"/>
        <w:left w:val="none" w:sz="0" w:space="0" w:color="auto"/>
        <w:bottom w:val="none" w:sz="0" w:space="0" w:color="auto"/>
        <w:right w:val="none" w:sz="0" w:space="0" w:color="auto"/>
      </w:divBdr>
      <w:divsChild>
        <w:div w:id="690108653">
          <w:marLeft w:val="0"/>
          <w:marRight w:val="0"/>
          <w:marTop w:val="0"/>
          <w:marBottom w:val="0"/>
          <w:divBdr>
            <w:top w:val="none" w:sz="0" w:space="0" w:color="auto"/>
            <w:left w:val="none" w:sz="0" w:space="0" w:color="auto"/>
            <w:bottom w:val="none" w:sz="0" w:space="0" w:color="auto"/>
            <w:right w:val="none" w:sz="0" w:space="0" w:color="auto"/>
          </w:divBdr>
          <w:divsChild>
            <w:div w:id="1386486206">
              <w:marLeft w:val="0"/>
              <w:marRight w:val="0"/>
              <w:marTop w:val="300"/>
              <w:marBottom w:val="300"/>
              <w:divBdr>
                <w:top w:val="none" w:sz="0" w:space="0" w:color="auto"/>
                <w:left w:val="none" w:sz="0" w:space="0" w:color="auto"/>
                <w:bottom w:val="none" w:sz="0" w:space="0" w:color="auto"/>
                <w:right w:val="none" w:sz="0" w:space="0" w:color="auto"/>
              </w:divBdr>
              <w:divsChild>
                <w:div w:id="2107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683">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300"/>
              <w:marBottom w:val="300"/>
              <w:divBdr>
                <w:top w:val="none" w:sz="0" w:space="0" w:color="auto"/>
                <w:left w:val="none" w:sz="0" w:space="0" w:color="auto"/>
                <w:bottom w:val="none" w:sz="0" w:space="0" w:color="auto"/>
                <w:right w:val="none" w:sz="0" w:space="0" w:color="auto"/>
              </w:divBdr>
              <w:divsChild>
                <w:div w:id="16167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6377">
          <w:marLeft w:val="0"/>
          <w:marRight w:val="0"/>
          <w:marTop w:val="0"/>
          <w:marBottom w:val="0"/>
          <w:divBdr>
            <w:top w:val="none" w:sz="0" w:space="0" w:color="auto"/>
            <w:left w:val="none" w:sz="0" w:space="0" w:color="auto"/>
            <w:bottom w:val="none" w:sz="0" w:space="0" w:color="auto"/>
            <w:right w:val="none" w:sz="0" w:space="0" w:color="auto"/>
          </w:divBdr>
          <w:divsChild>
            <w:div w:id="402222507">
              <w:marLeft w:val="0"/>
              <w:marRight w:val="0"/>
              <w:marTop w:val="300"/>
              <w:marBottom w:val="300"/>
              <w:divBdr>
                <w:top w:val="none" w:sz="0" w:space="0" w:color="auto"/>
                <w:left w:val="none" w:sz="0" w:space="0" w:color="auto"/>
                <w:bottom w:val="none" w:sz="0" w:space="0" w:color="auto"/>
                <w:right w:val="none" w:sz="0" w:space="0" w:color="auto"/>
              </w:divBdr>
              <w:divsChild>
                <w:div w:id="18740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752969815">
      <w:bodyDiv w:val="1"/>
      <w:marLeft w:val="0"/>
      <w:marRight w:val="0"/>
      <w:marTop w:val="0"/>
      <w:marBottom w:val="0"/>
      <w:divBdr>
        <w:top w:val="none" w:sz="0" w:space="0" w:color="auto"/>
        <w:left w:val="none" w:sz="0" w:space="0" w:color="auto"/>
        <w:bottom w:val="none" w:sz="0" w:space="0" w:color="auto"/>
        <w:right w:val="none" w:sz="0" w:space="0" w:color="auto"/>
      </w:divBdr>
    </w:div>
    <w:div w:id="792018556">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378358248">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79299651">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928879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trucks/trucks/volvo-fh/volvo-fh-lng.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olvotrucks.de/de-de/trucks/alternative-antriebe/lng-lkw.html" TargetMode="External"/><Relationship Id="rId17" Type="http://schemas.openxmlformats.org/officeDocument/2006/relationships/hyperlink" Target="http://images.volvotrucks.com" TargetMode="External"/><Relationship Id="rId2" Type="http://schemas.openxmlformats.org/officeDocument/2006/relationships/customXml" Target="../customXml/item2.xml"/><Relationship Id="rId16" Type="http://schemas.openxmlformats.org/officeDocument/2006/relationships/hyperlink" Target="mailto:manfred.nelles@volv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p21.bundestag.de/dip21/btd/19/191/1919132.pdf" TargetMode="External"/><Relationship Id="rId5" Type="http://schemas.openxmlformats.org/officeDocument/2006/relationships/numbering" Target="numbering.xml"/><Relationship Id="rId15" Type="http://schemas.openxmlformats.org/officeDocument/2006/relationships/hyperlink" Target="https://www.volvotrucks.de/de-de/news/press-release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ochures.volvotrucks.com/de/volvo-trucks/testberichte/2019/volvo-fh460-lng-testberich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701C-0695-4A0F-992C-4911E50F796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4.xml><?xml version="1.0" encoding="utf-8"?>
<ds:datastoreItem xmlns:ds="http://schemas.openxmlformats.org/officeDocument/2006/customXml" ds:itemID="{6C492FA9-05CF-4E31-9E8B-DCD3E848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Nelles Manfred</dc:creator>
  <cp:keywords/>
  <dc:description/>
  <cp:lastModifiedBy>Nelles Manfred</cp:lastModifiedBy>
  <cp:revision>3</cp:revision>
  <dcterms:created xsi:type="dcterms:W3CDTF">2020-05-25T08:08:00Z</dcterms:created>
  <dcterms:modified xsi:type="dcterms:W3CDTF">2020-05-25T09:55:00Z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