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AE718" w14:textId="77777777" w:rsidR="00D56E2D" w:rsidRPr="006253A0" w:rsidRDefault="00D56E2D" w:rsidP="00E413AE">
      <w:pPr>
        <w:pStyle w:val="Press"/>
        <w:rPr>
          <w:b w:val="0"/>
          <w:color w:val="000000" w:themeColor="text1"/>
          <w:lang w:val="de-DE"/>
        </w:rPr>
      </w:pPr>
      <w:r w:rsidRPr="006253A0">
        <w:rPr>
          <w:color w:val="000000" w:themeColor="text1"/>
          <w:lang w:val="de-DE"/>
        </w:rPr>
        <w:t>Presse-Information</w:t>
      </w:r>
    </w:p>
    <w:p w14:paraId="42327460" w14:textId="0CA7A01D" w:rsidR="00580B7D" w:rsidRDefault="00087B81" w:rsidP="00580B7D">
      <w:pPr>
        <w:keepNext/>
        <w:spacing w:before="240" w:after="300"/>
        <w:outlineLvl w:val="0"/>
        <w:rPr>
          <w:sz w:val="44"/>
          <w:lang w:val="de-DE" w:eastAsia="fi-FI" w:bidi="fi-FI"/>
        </w:rPr>
      </w:pPr>
      <w:r w:rsidRPr="002E74EB">
        <w:rPr>
          <w:sz w:val="44"/>
          <w:lang w:val="de-DE" w:eastAsia="fi-FI" w:bidi="fi-FI"/>
        </w:rPr>
        <w:t xml:space="preserve">Volvo Trucks </w:t>
      </w:r>
      <w:r w:rsidR="000C2F25">
        <w:rPr>
          <w:sz w:val="44"/>
          <w:lang w:val="de-DE" w:eastAsia="fi-FI" w:bidi="fi-FI"/>
        </w:rPr>
        <w:t>gewinnt drei Kategorien als be</w:t>
      </w:r>
      <w:r w:rsidR="009778F6">
        <w:rPr>
          <w:sz w:val="44"/>
          <w:lang w:val="de-DE" w:eastAsia="fi-FI" w:bidi="fi-FI"/>
        </w:rPr>
        <w:t>ste Nutzfahrzeug</w:t>
      </w:r>
      <w:r w:rsidR="000C2F25">
        <w:rPr>
          <w:sz w:val="44"/>
          <w:lang w:val="de-DE" w:eastAsia="fi-FI" w:bidi="fi-FI"/>
        </w:rPr>
        <w:t>e</w:t>
      </w:r>
    </w:p>
    <w:p w14:paraId="714E97A9" w14:textId="6CCDB8B8" w:rsidR="00087B81" w:rsidRPr="002E74EB" w:rsidRDefault="00B82204" w:rsidP="00580B7D">
      <w:pPr>
        <w:keepNext/>
        <w:spacing w:before="240" w:after="300"/>
        <w:outlineLvl w:val="0"/>
        <w:rPr>
          <w:rFonts w:ascii="Arial" w:hAnsi="Arial" w:cs="Arial"/>
          <w:b/>
          <w:sz w:val="22"/>
          <w:szCs w:val="22"/>
          <w:lang w:val="de-DE" w:eastAsia="fi-FI" w:bidi="fi-FI"/>
        </w:rPr>
      </w:pPr>
      <w:r>
        <w:rPr>
          <w:rFonts w:ascii="Arial" w:hAnsi="Arial" w:cs="Arial"/>
          <w:b/>
          <w:sz w:val="22"/>
          <w:szCs w:val="22"/>
          <w:lang w:val="de-DE" w:eastAsia="fi-FI" w:bidi="fi-FI"/>
        </w:rPr>
        <w:t>Bei der Prämierungsfeier „</w:t>
      </w:r>
      <w:r w:rsidR="00087B81" w:rsidRPr="002E74EB">
        <w:rPr>
          <w:rFonts w:ascii="Arial" w:hAnsi="Arial" w:cs="Arial"/>
          <w:b/>
          <w:sz w:val="22"/>
          <w:szCs w:val="22"/>
          <w:lang w:val="de-DE" w:eastAsia="fi-FI" w:bidi="fi-FI"/>
        </w:rPr>
        <w:t>Die besten Nutzfahrzeuge 20</w:t>
      </w:r>
      <w:r w:rsidR="000C2F25">
        <w:rPr>
          <w:rFonts w:ascii="Arial" w:hAnsi="Arial" w:cs="Arial"/>
          <w:b/>
          <w:sz w:val="22"/>
          <w:szCs w:val="22"/>
          <w:lang w:val="de-DE" w:eastAsia="fi-FI" w:bidi="fi-FI"/>
        </w:rPr>
        <w:t>20</w:t>
      </w:r>
      <w:r w:rsidR="00087B81" w:rsidRPr="002E74EB">
        <w:rPr>
          <w:rFonts w:ascii="Arial" w:hAnsi="Arial" w:cs="Arial"/>
          <w:b/>
          <w:sz w:val="22"/>
          <w:szCs w:val="22"/>
          <w:lang w:val="de-DE" w:eastAsia="fi-FI" w:bidi="fi-FI"/>
        </w:rPr>
        <w:t>” des ETM-Verlages</w:t>
      </w:r>
      <w:r w:rsidR="000C2F25">
        <w:rPr>
          <w:rFonts w:ascii="Arial" w:hAnsi="Arial" w:cs="Arial"/>
          <w:b/>
          <w:sz w:val="22"/>
          <w:szCs w:val="22"/>
          <w:lang w:val="de-DE" w:eastAsia="fi-FI" w:bidi="fi-FI"/>
        </w:rPr>
        <w:t xml:space="preserve"> </w:t>
      </w:r>
      <w:r w:rsidR="005C63C4">
        <w:rPr>
          <w:rFonts w:ascii="Arial" w:hAnsi="Arial" w:cs="Arial"/>
          <w:b/>
          <w:sz w:val="22"/>
          <w:szCs w:val="22"/>
          <w:lang w:val="de-DE" w:eastAsia="fi-FI" w:bidi="fi-FI"/>
        </w:rPr>
        <w:t xml:space="preserve">erhält </w:t>
      </w:r>
      <w:r w:rsidR="00087B81" w:rsidRPr="002E74EB">
        <w:rPr>
          <w:rFonts w:ascii="Arial" w:hAnsi="Arial" w:cs="Arial"/>
          <w:b/>
          <w:sz w:val="22"/>
          <w:szCs w:val="22"/>
          <w:lang w:val="de-DE" w:eastAsia="fi-FI" w:bidi="fi-FI"/>
        </w:rPr>
        <w:t xml:space="preserve">Volvo Trucks in </w:t>
      </w:r>
      <w:r w:rsidR="001C3684">
        <w:rPr>
          <w:rFonts w:ascii="Arial" w:hAnsi="Arial" w:cs="Arial"/>
          <w:b/>
          <w:sz w:val="22"/>
          <w:szCs w:val="22"/>
          <w:lang w:val="de-DE" w:eastAsia="fi-FI" w:bidi="fi-FI"/>
        </w:rPr>
        <w:t>drei</w:t>
      </w:r>
      <w:r w:rsidR="00087B81" w:rsidRPr="002E74EB">
        <w:rPr>
          <w:rFonts w:ascii="Arial" w:hAnsi="Arial" w:cs="Arial"/>
          <w:b/>
          <w:sz w:val="22"/>
          <w:szCs w:val="22"/>
          <w:lang w:val="de-DE" w:eastAsia="fi-FI" w:bidi="fi-FI"/>
        </w:rPr>
        <w:t xml:space="preserve"> Import-Kategorien für schwere Nutzfahrzeuge d</w:t>
      </w:r>
      <w:r w:rsidR="005C63C4">
        <w:rPr>
          <w:rFonts w:ascii="Arial" w:hAnsi="Arial" w:cs="Arial"/>
          <w:b/>
          <w:sz w:val="22"/>
          <w:szCs w:val="22"/>
          <w:lang w:val="de-DE" w:eastAsia="fi-FI" w:bidi="fi-FI"/>
        </w:rPr>
        <w:t>ie Auszeichnung für d</w:t>
      </w:r>
      <w:r w:rsidR="00087B81" w:rsidRPr="002E74EB">
        <w:rPr>
          <w:rFonts w:ascii="Arial" w:hAnsi="Arial" w:cs="Arial"/>
          <w:b/>
          <w:sz w:val="22"/>
          <w:szCs w:val="22"/>
          <w:lang w:val="de-DE" w:eastAsia="fi-FI" w:bidi="fi-FI"/>
        </w:rPr>
        <w:t xml:space="preserve">en </w:t>
      </w:r>
      <w:r w:rsidR="00087B81" w:rsidRPr="003765D7">
        <w:rPr>
          <w:rFonts w:ascii="Arial" w:hAnsi="Arial" w:cs="Arial"/>
          <w:b/>
          <w:sz w:val="22"/>
          <w:szCs w:val="22"/>
          <w:lang w:val="de-DE" w:eastAsia="fi-FI" w:bidi="fi-FI"/>
        </w:rPr>
        <w:t>jeweils ersten Platz</w:t>
      </w:r>
      <w:r w:rsidR="001C3684" w:rsidRPr="003765D7">
        <w:rPr>
          <w:rFonts w:ascii="Arial" w:hAnsi="Arial" w:cs="Arial"/>
          <w:b/>
          <w:sz w:val="22"/>
          <w:szCs w:val="22"/>
          <w:lang w:val="de-DE" w:eastAsia="fi-FI" w:bidi="fi-FI"/>
        </w:rPr>
        <w:t>.</w:t>
      </w:r>
      <w:r w:rsidR="00087B81" w:rsidRPr="003765D7">
        <w:rPr>
          <w:rFonts w:ascii="Arial" w:hAnsi="Arial" w:cs="Arial"/>
          <w:b/>
          <w:sz w:val="22"/>
          <w:szCs w:val="22"/>
          <w:lang w:val="de-DE" w:eastAsia="fi-FI" w:bidi="fi-FI"/>
        </w:rPr>
        <w:t xml:space="preserve"> </w:t>
      </w:r>
      <w:r w:rsidR="001C3684" w:rsidRPr="003765D7">
        <w:rPr>
          <w:rFonts w:ascii="Arial" w:hAnsi="Arial" w:cs="Arial"/>
          <w:b/>
          <w:sz w:val="22"/>
          <w:szCs w:val="22"/>
          <w:lang w:val="de-DE" w:eastAsia="fi-FI" w:bidi="fi-FI"/>
        </w:rPr>
        <w:t xml:space="preserve">Darunter auch in der </w:t>
      </w:r>
      <w:r w:rsidR="005C63C4">
        <w:rPr>
          <w:rFonts w:ascii="Arial" w:hAnsi="Arial" w:cs="Arial"/>
          <w:b/>
          <w:sz w:val="22"/>
          <w:szCs w:val="22"/>
          <w:lang w:val="de-DE" w:eastAsia="fi-FI" w:bidi="fi-FI"/>
        </w:rPr>
        <w:t xml:space="preserve">innovativen </w:t>
      </w:r>
      <w:r w:rsidR="001C3684" w:rsidRPr="003765D7">
        <w:rPr>
          <w:rFonts w:ascii="Arial" w:hAnsi="Arial" w:cs="Arial"/>
          <w:b/>
          <w:sz w:val="22"/>
          <w:szCs w:val="22"/>
          <w:lang w:val="de-DE" w:eastAsia="fi-FI" w:bidi="fi-FI"/>
        </w:rPr>
        <w:t xml:space="preserve">Kategorie Elektro-Lkw Import. </w:t>
      </w:r>
      <w:r w:rsidR="003765D7" w:rsidRPr="003765D7">
        <w:rPr>
          <w:rFonts w:ascii="Arial" w:hAnsi="Arial" w:cs="Arial"/>
          <w:b/>
          <w:sz w:val="22"/>
          <w:szCs w:val="22"/>
          <w:lang w:val="de-DE" w:eastAsia="fi-FI" w:bidi="fi-FI"/>
        </w:rPr>
        <w:t>8.12</w:t>
      </w:r>
      <w:r w:rsidR="001C3684" w:rsidRPr="003765D7">
        <w:rPr>
          <w:rFonts w:ascii="Arial" w:hAnsi="Arial" w:cs="Arial"/>
          <w:b/>
          <w:sz w:val="22"/>
          <w:szCs w:val="22"/>
          <w:lang w:val="de-DE" w:eastAsia="fi-FI" w:bidi="fi-FI"/>
        </w:rPr>
        <w:t>5</w:t>
      </w:r>
      <w:r w:rsidR="00087B81" w:rsidRPr="003765D7">
        <w:rPr>
          <w:rFonts w:ascii="Arial" w:hAnsi="Arial" w:cs="Arial"/>
          <w:b/>
          <w:sz w:val="22"/>
          <w:szCs w:val="22"/>
          <w:lang w:val="de-DE" w:eastAsia="fi-FI" w:bidi="fi-FI"/>
        </w:rPr>
        <w:t xml:space="preserve"> Leser der Fachzeitschriften </w:t>
      </w:r>
      <w:proofErr w:type="spellStart"/>
      <w:r w:rsidR="00087B81" w:rsidRPr="003765D7">
        <w:rPr>
          <w:rFonts w:ascii="Arial" w:hAnsi="Arial" w:cs="Arial"/>
          <w:b/>
          <w:sz w:val="22"/>
          <w:szCs w:val="22"/>
          <w:lang w:val="de-DE" w:eastAsia="fi-FI" w:bidi="fi-FI"/>
        </w:rPr>
        <w:t>lastauto</w:t>
      </w:r>
      <w:proofErr w:type="spellEnd"/>
      <w:r w:rsidR="00087B81" w:rsidRPr="003765D7">
        <w:rPr>
          <w:rFonts w:ascii="Arial" w:hAnsi="Arial" w:cs="Arial"/>
          <w:b/>
          <w:sz w:val="22"/>
          <w:szCs w:val="22"/>
          <w:lang w:val="de-DE" w:eastAsia="fi-FI" w:bidi="fi-FI"/>
        </w:rPr>
        <w:t xml:space="preserve"> </w:t>
      </w:r>
      <w:proofErr w:type="spellStart"/>
      <w:r w:rsidR="00087B81" w:rsidRPr="003765D7">
        <w:rPr>
          <w:rFonts w:ascii="Arial" w:hAnsi="Arial" w:cs="Arial"/>
          <w:b/>
          <w:sz w:val="22"/>
          <w:szCs w:val="22"/>
          <w:lang w:val="de-DE" w:eastAsia="fi-FI" w:bidi="fi-FI"/>
        </w:rPr>
        <w:t>omnibus</w:t>
      </w:r>
      <w:proofErr w:type="spellEnd"/>
      <w:r w:rsidR="00087B81" w:rsidRPr="003765D7">
        <w:rPr>
          <w:rFonts w:ascii="Arial" w:hAnsi="Arial" w:cs="Arial"/>
          <w:b/>
          <w:sz w:val="22"/>
          <w:szCs w:val="22"/>
          <w:lang w:val="de-DE" w:eastAsia="fi-FI" w:bidi="fi-FI"/>
        </w:rPr>
        <w:t xml:space="preserve">, </w:t>
      </w:r>
      <w:proofErr w:type="spellStart"/>
      <w:r w:rsidR="00087B81" w:rsidRPr="003765D7">
        <w:rPr>
          <w:rFonts w:ascii="Arial" w:hAnsi="Arial" w:cs="Arial"/>
          <w:b/>
          <w:sz w:val="22"/>
          <w:szCs w:val="22"/>
          <w:lang w:val="de-DE" w:eastAsia="fi-FI" w:bidi="fi-FI"/>
        </w:rPr>
        <w:t>trans</w:t>
      </w:r>
      <w:proofErr w:type="spellEnd"/>
      <w:r w:rsidR="00087B81" w:rsidRPr="003765D7">
        <w:rPr>
          <w:rFonts w:ascii="Arial" w:hAnsi="Arial" w:cs="Arial"/>
          <w:b/>
          <w:sz w:val="22"/>
          <w:szCs w:val="22"/>
          <w:lang w:val="de-DE" w:eastAsia="fi-FI" w:bidi="fi-FI"/>
        </w:rPr>
        <w:t xml:space="preserve"> aktuell und FERNFAHRER </w:t>
      </w:r>
      <w:r w:rsidR="00087B81" w:rsidRPr="002E74EB">
        <w:rPr>
          <w:rFonts w:ascii="Arial" w:hAnsi="Arial" w:cs="Arial"/>
          <w:b/>
          <w:sz w:val="22"/>
          <w:szCs w:val="22"/>
          <w:lang w:val="de-DE" w:eastAsia="fi-FI" w:bidi="fi-FI"/>
        </w:rPr>
        <w:t xml:space="preserve">wählten ihre Favoriten. </w:t>
      </w:r>
    </w:p>
    <w:p w14:paraId="3D72590B" w14:textId="77777777" w:rsidR="003765D7" w:rsidRDefault="009778F6" w:rsidP="00087B81">
      <w:pPr>
        <w:spacing w:after="300"/>
        <w:rPr>
          <w:sz w:val="24"/>
          <w:lang w:val="de-DE" w:eastAsia="fi-FI" w:bidi="fi-FI"/>
        </w:rPr>
      </w:pPr>
      <w:r>
        <w:rPr>
          <w:sz w:val="24"/>
          <w:lang w:val="de-DE" w:eastAsia="fi-FI" w:bidi="fi-FI"/>
        </w:rPr>
        <w:t>Bei dem ETM Award</w:t>
      </w:r>
      <w:r w:rsidR="000C2F25">
        <w:rPr>
          <w:sz w:val="24"/>
          <w:lang w:val="de-DE" w:eastAsia="fi-FI" w:bidi="fi-FI"/>
        </w:rPr>
        <w:t xml:space="preserve">, der wegen der aktuellen Corona-Situation online vergeben wurde, </w:t>
      </w:r>
      <w:r>
        <w:rPr>
          <w:sz w:val="24"/>
          <w:lang w:val="de-DE" w:eastAsia="fi-FI" w:bidi="fi-FI"/>
        </w:rPr>
        <w:t>gewinnt d</w:t>
      </w:r>
      <w:r w:rsidR="001C3684">
        <w:rPr>
          <w:sz w:val="24"/>
          <w:lang w:val="de-DE" w:eastAsia="fi-FI" w:bidi="fi-FI"/>
        </w:rPr>
        <w:t xml:space="preserve">er Volvo FL </w:t>
      </w:r>
      <w:proofErr w:type="spellStart"/>
      <w:r w:rsidR="001C3684">
        <w:rPr>
          <w:sz w:val="24"/>
          <w:lang w:val="de-DE" w:eastAsia="fi-FI" w:bidi="fi-FI"/>
        </w:rPr>
        <w:t>Electric</w:t>
      </w:r>
      <w:proofErr w:type="spellEnd"/>
      <w:r w:rsidR="000C2F25">
        <w:rPr>
          <w:sz w:val="24"/>
          <w:lang w:val="de-DE" w:eastAsia="fi-FI" w:bidi="fi-FI"/>
        </w:rPr>
        <w:t xml:space="preserve"> </w:t>
      </w:r>
      <w:r>
        <w:rPr>
          <w:sz w:val="24"/>
          <w:lang w:val="de-DE" w:eastAsia="fi-FI" w:bidi="fi-FI"/>
        </w:rPr>
        <w:t xml:space="preserve">bei der Leserwahl des ETM Verlages </w:t>
      </w:r>
      <w:r w:rsidR="000C2F25">
        <w:rPr>
          <w:sz w:val="24"/>
          <w:lang w:val="de-DE" w:eastAsia="fi-FI" w:bidi="fi-FI"/>
        </w:rPr>
        <w:t xml:space="preserve">die </w:t>
      </w:r>
      <w:r w:rsidR="001C3684">
        <w:rPr>
          <w:sz w:val="24"/>
          <w:lang w:val="de-DE" w:eastAsia="fi-FI" w:bidi="fi-FI"/>
        </w:rPr>
        <w:t xml:space="preserve">Kategorie Elektro-Lkw Import. </w:t>
      </w:r>
      <w:r w:rsidR="003765D7">
        <w:rPr>
          <w:sz w:val="24"/>
          <w:lang w:val="de-DE" w:eastAsia="fi-FI" w:bidi="fi-FI"/>
        </w:rPr>
        <w:t xml:space="preserve">Der größere Volvo FE </w:t>
      </w:r>
      <w:proofErr w:type="spellStart"/>
      <w:r w:rsidR="003765D7">
        <w:rPr>
          <w:sz w:val="24"/>
          <w:lang w:val="de-DE" w:eastAsia="fi-FI" w:bidi="fi-FI"/>
        </w:rPr>
        <w:t>Electric</w:t>
      </w:r>
      <w:proofErr w:type="spellEnd"/>
      <w:r w:rsidR="003765D7">
        <w:rPr>
          <w:sz w:val="24"/>
          <w:lang w:val="de-DE" w:eastAsia="fi-FI" w:bidi="fi-FI"/>
        </w:rPr>
        <w:t xml:space="preserve"> erreichte den dritten Platz. </w:t>
      </w:r>
    </w:p>
    <w:p w14:paraId="6F1D127F" w14:textId="25FEDD09" w:rsidR="00087B81" w:rsidRPr="002E74EB" w:rsidRDefault="00087B81" w:rsidP="00087B81">
      <w:pPr>
        <w:spacing w:after="300"/>
        <w:rPr>
          <w:sz w:val="24"/>
          <w:lang w:val="de-DE" w:eastAsia="fi-FI" w:bidi="fi-FI"/>
        </w:rPr>
      </w:pPr>
      <w:r w:rsidRPr="002E74EB">
        <w:rPr>
          <w:sz w:val="24"/>
          <w:lang w:val="de-DE" w:eastAsia="fi-FI" w:bidi="fi-FI"/>
        </w:rPr>
        <w:t xml:space="preserve">Der Volvo FM und der Volvo FL setzten sich jeweils in den Importkategorien für Lkw </w:t>
      </w:r>
      <w:r w:rsidR="00E82608">
        <w:rPr>
          <w:sz w:val="24"/>
          <w:lang w:val="de-DE" w:eastAsia="fi-FI" w:bidi="fi-FI"/>
        </w:rPr>
        <w:t xml:space="preserve">bis </w:t>
      </w:r>
      <w:r w:rsidRPr="002E74EB">
        <w:rPr>
          <w:sz w:val="24"/>
          <w:lang w:val="de-DE" w:eastAsia="fi-FI" w:bidi="fi-FI"/>
        </w:rPr>
        <w:t xml:space="preserve">18t und </w:t>
      </w:r>
      <w:r w:rsidR="00E82608">
        <w:rPr>
          <w:sz w:val="24"/>
          <w:lang w:val="de-DE" w:eastAsia="fi-FI" w:bidi="fi-FI"/>
        </w:rPr>
        <w:t>ab 1</w:t>
      </w:r>
      <w:r w:rsidRPr="002E74EB">
        <w:rPr>
          <w:sz w:val="24"/>
          <w:lang w:val="de-DE" w:eastAsia="fi-FI" w:bidi="fi-FI"/>
        </w:rPr>
        <w:t>8t durch</w:t>
      </w:r>
      <w:r w:rsidR="00E82608">
        <w:rPr>
          <w:sz w:val="24"/>
          <w:lang w:val="de-DE" w:eastAsia="fi-FI" w:bidi="fi-FI"/>
        </w:rPr>
        <w:t xml:space="preserve">. </w:t>
      </w:r>
      <w:r w:rsidR="00580B7D">
        <w:rPr>
          <w:sz w:val="24"/>
          <w:lang w:val="de-DE" w:eastAsia="fi-FI" w:bidi="fi-FI"/>
        </w:rPr>
        <w:t xml:space="preserve">Seit 2014 belegen diese beiden Modelle nun zum </w:t>
      </w:r>
      <w:r w:rsidR="000C2F25">
        <w:rPr>
          <w:sz w:val="24"/>
          <w:lang w:val="de-DE" w:eastAsia="fi-FI" w:bidi="fi-FI"/>
        </w:rPr>
        <w:t>sechsten</w:t>
      </w:r>
      <w:r w:rsidR="00580B7D">
        <w:rPr>
          <w:sz w:val="24"/>
          <w:lang w:val="de-DE" w:eastAsia="fi-FI" w:bidi="fi-FI"/>
        </w:rPr>
        <w:t xml:space="preserve"> Mal </w:t>
      </w:r>
      <w:r w:rsidR="00E82608">
        <w:rPr>
          <w:sz w:val="24"/>
          <w:lang w:val="de-DE" w:eastAsia="fi-FI" w:bidi="fi-FI"/>
        </w:rPr>
        <w:t xml:space="preserve">in Folge </w:t>
      </w:r>
      <w:r w:rsidR="00580B7D">
        <w:rPr>
          <w:sz w:val="24"/>
          <w:lang w:val="de-DE" w:eastAsia="fi-FI" w:bidi="fi-FI"/>
        </w:rPr>
        <w:t xml:space="preserve">den ersten Platz. </w:t>
      </w:r>
      <w:r w:rsidR="00E82608">
        <w:rPr>
          <w:sz w:val="24"/>
          <w:lang w:val="de-DE" w:eastAsia="fi-FI" w:bidi="fi-FI"/>
        </w:rPr>
        <w:t xml:space="preserve">Zudem musste sich die </w:t>
      </w:r>
      <w:r w:rsidR="00E82608" w:rsidRPr="002E74EB">
        <w:rPr>
          <w:sz w:val="24"/>
          <w:lang w:val="de-DE" w:eastAsia="fi-FI" w:bidi="fi-FI"/>
        </w:rPr>
        <w:t xml:space="preserve">Baureihe Volvo FH/ FH16 </w:t>
      </w:r>
      <w:r w:rsidR="00E82608">
        <w:rPr>
          <w:sz w:val="24"/>
          <w:lang w:val="de-DE" w:eastAsia="fi-FI" w:bidi="fi-FI"/>
        </w:rPr>
        <w:t>nur knapp i</w:t>
      </w:r>
      <w:r w:rsidRPr="002E74EB">
        <w:rPr>
          <w:sz w:val="24"/>
          <w:lang w:val="de-DE" w:eastAsia="fi-FI" w:bidi="fi-FI"/>
        </w:rPr>
        <w:t>n der Kategorie Fernverkehr</w:t>
      </w:r>
      <w:r>
        <w:rPr>
          <w:sz w:val="24"/>
          <w:lang w:val="de-DE" w:eastAsia="fi-FI" w:bidi="fi-FI"/>
        </w:rPr>
        <w:t>-L</w:t>
      </w:r>
      <w:r w:rsidR="002E73B7">
        <w:rPr>
          <w:sz w:val="24"/>
          <w:lang w:val="de-DE" w:eastAsia="fi-FI" w:bidi="fi-FI"/>
        </w:rPr>
        <w:t>kw</w:t>
      </w:r>
      <w:r>
        <w:rPr>
          <w:sz w:val="24"/>
          <w:lang w:val="de-DE" w:eastAsia="fi-FI" w:bidi="fi-FI"/>
        </w:rPr>
        <w:t xml:space="preserve"> Import </w:t>
      </w:r>
      <w:r w:rsidR="00E82608">
        <w:rPr>
          <w:sz w:val="24"/>
          <w:lang w:val="de-DE" w:eastAsia="fi-FI" w:bidi="fi-FI"/>
        </w:rPr>
        <w:t xml:space="preserve">geschlagen geben, und erreichte </w:t>
      </w:r>
      <w:r w:rsidRPr="009778F6">
        <w:rPr>
          <w:sz w:val="24"/>
          <w:lang w:val="de-DE" w:eastAsia="fi-FI" w:bidi="fi-FI"/>
        </w:rPr>
        <w:t>den zweiten</w:t>
      </w:r>
      <w:r w:rsidR="00E82608" w:rsidRPr="009778F6">
        <w:rPr>
          <w:sz w:val="24"/>
          <w:lang w:val="de-DE" w:eastAsia="fi-FI" w:bidi="fi-FI"/>
        </w:rPr>
        <w:t xml:space="preserve"> Platz</w:t>
      </w:r>
      <w:r w:rsidR="003765D7">
        <w:rPr>
          <w:sz w:val="24"/>
          <w:lang w:val="de-DE" w:eastAsia="fi-FI" w:bidi="fi-FI"/>
        </w:rPr>
        <w:t>.</w:t>
      </w:r>
      <w:r w:rsidR="00E82608">
        <w:rPr>
          <w:sz w:val="24"/>
          <w:lang w:val="de-DE" w:eastAsia="fi-FI" w:bidi="fi-FI"/>
        </w:rPr>
        <w:t xml:space="preserve"> D</w:t>
      </w:r>
      <w:r w:rsidRPr="002E74EB">
        <w:rPr>
          <w:sz w:val="24"/>
          <w:lang w:val="de-DE" w:eastAsia="fi-FI" w:bidi="fi-FI"/>
        </w:rPr>
        <w:t xml:space="preserve">er Volvo FMX </w:t>
      </w:r>
      <w:r w:rsidR="00E82608">
        <w:rPr>
          <w:sz w:val="24"/>
          <w:lang w:val="de-DE" w:eastAsia="fi-FI" w:bidi="fi-FI"/>
        </w:rPr>
        <w:t xml:space="preserve">lag </w:t>
      </w:r>
      <w:r w:rsidRPr="002E74EB">
        <w:rPr>
          <w:sz w:val="24"/>
          <w:lang w:val="de-DE" w:eastAsia="fi-FI" w:bidi="fi-FI"/>
        </w:rPr>
        <w:t xml:space="preserve">bei den Baufahrzeugen </w:t>
      </w:r>
      <w:r w:rsidR="0089473D">
        <w:rPr>
          <w:sz w:val="24"/>
          <w:lang w:val="de-DE" w:eastAsia="fi-FI" w:bidi="fi-FI"/>
        </w:rPr>
        <w:t xml:space="preserve">ebenfalls </w:t>
      </w:r>
      <w:r w:rsidR="00E82608">
        <w:rPr>
          <w:sz w:val="24"/>
          <w:lang w:val="de-DE" w:eastAsia="fi-FI" w:bidi="fi-FI"/>
        </w:rPr>
        <w:t xml:space="preserve">auf einem </w:t>
      </w:r>
      <w:r w:rsidRPr="002E74EB">
        <w:rPr>
          <w:sz w:val="24"/>
          <w:lang w:val="de-DE" w:eastAsia="fi-FI" w:bidi="fi-FI"/>
        </w:rPr>
        <w:t xml:space="preserve">guten </w:t>
      </w:r>
      <w:r w:rsidR="0089473D" w:rsidRPr="0089473D">
        <w:rPr>
          <w:sz w:val="24"/>
          <w:lang w:val="de-DE" w:eastAsia="fi-FI" w:bidi="fi-FI"/>
        </w:rPr>
        <w:t>zweiten</w:t>
      </w:r>
      <w:r w:rsidRPr="0089473D">
        <w:rPr>
          <w:sz w:val="24"/>
          <w:lang w:val="de-DE" w:eastAsia="fi-FI" w:bidi="fi-FI"/>
        </w:rPr>
        <w:t xml:space="preserve"> Platz</w:t>
      </w:r>
      <w:r w:rsidR="004E225B">
        <w:rPr>
          <w:sz w:val="24"/>
          <w:lang w:val="de-DE" w:eastAsia="fi-FI" w:bidi="fi-FI"/>
        </w:rPr>
        <w:t>, gefolgt vom Volvo F</w:t>
      </w:r>
      <w:r w:rsidR="003765D7">
        <w:rPr>
          <w:sz w:val="24"/>
          <w:lang w:val="de-DE" w:eastAsia="fi-FI" w:bidi="fi-FI"/>
        </w:rPr>
        <w:t>H</w:t>
      </w:r>
      <w:r w:rsidRPr="002E74EB">
        <w:rPr>
          <w:sz w:val="24"/>
          <w:lang w:val="de-DE" w:eastAsia="fi-FI" w:bidi="fi-FI"/>
        </w:rPr>
        <w:t>.</w:t>
      </w:r>
    </w:p>
    <w:p w14:paraId="495B85C0" w14:textId="4F5430EC" w:rsidR="00087B81" w:rsidRPr="002E74EB" w:rsidRDefault="000C2F25" w:rsidP="00087B81">
      <w:pPr>
        <w:spacing w:after="300"/>
        <w:rPr>
          <w:sz w:val="24"/>
          <w:lang w:val="de-DE" w:eastAsia="fi-FI" w:bidi="fi-FI"/>
        </w:rPr>
      </w:pPr>
      <w:r>
        <w:rPr>
          <w:sz w:val="24"/>
          <w:lang w:val="de-DE" w:eastAsia="fi-FI" w:bidi="fi-FI"/>
        </w:rPr>
        <w:t xml:space="preserve">Christian Coolsaet, Geschäftsführer </w:t>
      </w:r>
      <w:r w:rsidR="00087B81" w:rsidRPr="002E74EB">
        <w:rPr>
          <w:sz w:val="24"/>
          <w:lang w:val="de-DE" w:eastAsia="fi-FI" w:bidi="fi-FI"/>
        </w:rPr>
        <w:t xml:space="preserve">von Volvo </w:t>
      </w:r>
      <w:r w:rsidR="00087B81">
        <w:rPr>
          <w:sz w:val="24"/>
          <w:lang w:val="de-DE" w:eastAsia="fi-FI" w:bidi="fi-FI"/>
        </w:rPr>
        <w:t>Trucks</w:t>
      </w:r>
      <w:r>
        <w:rPr>
          <w:sz w:val="24"/>
          <w:lang w:val="de-DE" w:eastAsia="fi-FI" w:bidi="fi-FI"/>
        </w:rPr>
        <w:t xml:space="preserve"> in Deutschland</w:t>
      </w:r>
      <w:r w:rsidR="00087B81" w:rsidRPr="002E74EB">
        <w:rPr>
          <w:sz w:val="24"/>
          <w:lang w:val="de-DE" w:eastAsia="fi-FI" w:bidi="fi-FI"/>
        </w:rPr>
        <w:t xml:space="preserve">, </w:t>
      </w:r>
      <w:r w:rsidR="005C63C4">
        <w:rPr>
          <w:sz w:val="24"/>
          <w:lang w:val="de-DE" w:eastAsia="fi-FI" w:bidi="fi-FI"/>
        </w:rPr>
        <w:t xml:space="preserve">erhielt die drei Trophäen mit der Post. </w:t>
      </w:r>
      <w:r>
        <w:rPr>
          <w:sz w:val="24"/>
          <w:lang w:val="de-DE" w:eastAsia="fi-FI" w:bidi="fi-FI"/>
        </w:rPr>
        <w:t xml:space="preserve">„Es freut mich sehr, dass die </w:t>
      </w:r>
      <w:r w:rsidR="0089473D">
        <w:rPr>
          <w:sz w:val="24"/>
          <w:lang w:val="de-DE" w:eastAsia="fi-FI" w:bidi="fi-FI"/>
        </w:rPr>
        <w:t>Leserinnen und Leser der</w:t>
      </w:r>
      <w:r w:rsidR="00580B7D">
        <w:rPr>
          <w:sz w:val="24"/>
          <w:lang w:val="de-DE" w:eastAsia="fi-FI" w:bidi="fi-FI"/>
        </w:rPr>
        <w:t xml:space="preserve"> ETM Publikationen </w:t>
      </w:r>
      <w:r>
        <w:rPr>
          <w:sz w:val="24"/>
          <w:lang w:val="de-DE" w:eastAsia="fi-FI" w:bidi="fi-FI"/>
        </w:rPr>
        <w:t>uns nun stabil über so viele Jahre zur Nummer 1 wählen. Das zeigt uns, dass die Zuverlässigkeit und das Image unserer Fahrzeuge nachhaltig überzeugt und begeistert. Wir sagen Danke!“</w:t>
      </w:r>
    </w:p>
    <w:p w14:paraId="4531D720" w14:textId="5CB36D6F" w:rsidR="00087B81" w:rsidRPr="002E74EB" w:rsidRDefault="00087B81" w:rsidP="00087B81">
      <w:pPr>
        <w:spacing w:after="300"/>
        <w:rPr>
          <w:rFonts w:ascii="Arial" w:hAnsi="Arial" w:cs="Arial"/>
          <w:b/>
          <w:sz w:val="22"/>
          <w:szCs w:val="22"/>
          <w:lang w:val="de-DE" w:eastAsia="fi-FI" w:bidi="fi-FI"/>
        </w:rPr>
      </w:pPr>
      <w:r w:rsidRPr="002E74EB">
        <w:rPr>
          <w:rFonts w:ascii="Arial" w:hAnsi="Arial" w:cs="Arial"/>
          <w:b/>
          <w:sz w:val="22"/>
          <w:szCs w:val="22"/>
          <w:lang w:val="de-DE" w:eastAsia="fi-FI" w:bidi="fi-FI"/>
        </w:rPr>
        <w:t>Zu ”Die besten Nutzfahrzeuge 20</w:t>
      </w:r>
      <w:r w:rsidR="000C2F25">
        <w:rPr>
          <w:rFonts w:ascii="Arial" w:hAnsi="Arial" w:cs="Arial"/>
          <w:b/>
          <w:sz w:val="22"/>
          <w:szCs w:val="22"/>
          <w:lang w:val="de-DE" w:eastAsia="fi-FI" w:bidi="fi-FI"/>
        </w:rPr>
        <w:t>20</w:t>
      </w:r>
      <w:r w:rsidRPr="002E74EB">
        <w:rPr>
          <w:rFonts w:ascii="Arial" w:hAnsi="Arial" w:cs="Arial"/>
          <w:b/>
          <w:sz w:val="22"/>
          <w:szCs w:val="22"/>
          <w:lang w:val="de-DE" w:eastAsia="fi-FI" w:bidi="fi-FI"/>
        </w:rPr>
        <w:t>”</w:t>
      </w:r>
    </w:p>
    <w:p w14:paraId="2416C2F0" w14:textId="79749ED7" w:rsidR="00087B81" w:rsidRDefault="00087B81" w:rsidP="00087B81">
      <w:pPr>
        <w:spacing w:after="300"/>
        <w:rPr>
          <w:sz w:val="24"/>
          <w:szCs w:val="24"/>
          <w:lang w:val="de-DE" w:eastAsia="fi-FI" w:bidi="fi-FI"/>
        </w:rPr>
      </w:pPr>
      <w:r w:rsidRPr="002E74EB">
        <w:rPr>
          <w:sz w:val="24"/>
          <w:szCs w:val="24"/>
          <w:lang w:val="de-DE" w:eastAsia="fi-FI" w:bidi="fi-FI"/>
        </w:rPr>
        <w:t xml:space="preserve">Die Leserwahl der drei Fachzeitschriften des ETM-Verlages findet bereits </w:t>
      </w:r>
      <w:r w:rsidRPr="004E225B">
        <w:rPr>
          <w:sz w:val="24"/>
          <w:szCs w:val="24"/>
          <w:lang w:val="de-DE" w:eastAsia="fi-FI" w:bidi="fi-FI"/>
        </w:rPr>
        <w:t>zum 2</w:t>
      </w:r>
      <w:r w:rsidR="000C2F25">
        <w:rPr>
          <w:sz w:val="24"/>
          <w:szCs w:val="24"/>
          <w:lang w:val="de-DE" w:eastAsia="fi-FI" w:bidi="fi-FI"/>
        </w:rPr>
        <w:t>4</w:t>
      </w:r>
      <w:r w:rsidRPr="004E225B">
        <w:rPr>
          <w:sz w:val="24"/>
          <w:szCs w:val="24"/>
          <w:lang w:val="de-DE" w:eastAsia="fi-FI" w:bidi="fi-FI"/>
        </w:rPr>
        <w:t>. Mal in Folge statt. Zur Wahl standen 20</w:t>
      </w:r>
      <w:r w:rsidR="000C2F25">
        <w:rPr>
          <w:sz w:val="24"/>
          <w:szCs w:val="24"/>
          <w:lang w:val="de-DE" w:eastAsia="fi-FI" w:bidi="fi-FI"/>
        </w:rPr>
        <w:t>20</w:t>
      </w:r>
      <w:r w:rsidRPr="004E225B">
        <w:rPr>
          <w:sz w:val="24"/>
          <w:szCs w:val="24"/>
          <w:lang w:val="de-DE" w:eastAsia="fi-FI" w:bidi="fi-FI"/>
        </w:rPr>
        <w:t xml:space="preserve"> </w:t>
      </w:r>
      <w:r w:rsidR="009778F6" w:rsidRPr="003765D7">
        <w:rPr>
          <w:sz w:val="24"/>
          <w:szCs w:val="24"/>
          <w:lang w:val="de-DE" w:eastAsia="fi-FI" w:bidi="fi-FI"/>
        </w:rPr>
        <w:t xml:space="preserve">über </w:t>
      </w:r>
      <w:r w:rsidR="003765D7" w:rsidRPr="003765D7">
        <w:rPr>
          <w:sz w:val="24"/>
          <w:szCs w:val="24"/>
          <w:lang w:val="de-DE" w:eastAsia="fi-FI" w:bidi="fi-FI"/>
        </w:rPr>
        <w:t>25</w:t>
      </w:r>
      <w:r w:rsidR="003765D7">
        <w:rPr>
          <w:sz w:val="24"/>
          <w:szCs w:val="24"/>
          <w:lang w:val="de-DE" w:eastAsia="fi-FI" w:bidi="fi-FI"/>
        </w:rPr>
        <w:t>3</w:t>
      </w:r>
      <w:r w:rsidRPr="003765D7">
        <w:rPr>
          <w:sz w:val="24"/>
          <w:szCs w:val="24"/>
          <w:lang w:val="de-DE" w:eastAsia="fi-FI" w:bidi="fi-FI"/>
        </w:rPr>
        <w:t xml:space="preserve"> </w:t>
      </w:r>
      <w:r w:rsidR="009778F6" w:rsidRPr="003765D7">
        <w:rPr>
          <w:sz w:val="24"/>
          <w:szCs w:val="24"/>
          <w:lang w:val="de-DE" w:eastAsia="fi-FI" w:bidi="fi-FI"/>
        </w:rPr>
        <w:t>Fahrzeug</w:t>
      </w:r>
      <w:r w:rsidR="009778F6" w:rsidRPr="004E225B">
        <w:rPr>
          <w:sz w:val="24"/>
          <w:szCs w:val="24"/>
          <w:lang w:val="de-DE" w:eastAsia="fi-FI" w:bidi="fi-FI"/>
        </w:rPr>
        <w:t>-</w:t>
      </w:r>
      <w:r w:rsidRPr="004E225B">
        <w:rPr>
          <w:sz w:val="24"/>
          <w:szCs w:val="24"/>
          <w:lang w:val="de-DE" w:eastAsia="fi-FI" w:bidi="fi-FI"/>
        </w:rPr>
        <w:t>Baureihen aus allen relevanten</w:t>
      </w:r>
      <w:r w:rsidRPr="002E74EB">
        <w:rPr>
          <w:sz w:val="24"/>
          <w:szCs w:val="24"/>
          <w:lang w:val="de-DE" w:eastAsia="fi-FI" w:bidi="fi-FI"/>
        </w:rPr>
        <w:t xml:space="preserve"> Nutzfahrzeugsegmenten wie Lieferwagen, Transporter, Lkw und Omnibusse. Die Wahl findet mit Unterstützung der Sachverständigenorganisation DEKRA statt und wird seit 1997 mit einheitlicher Methodik durchgeführt. </w:t>
      </w:r>
    </w:p>
    <w:p w14:paraId="666B6C47" w14:textId="77777777" w:rsidR="005C63C4" w:rsidRDefault="005C63C4" w:rsidP="00087B81">
      <w:pPr>
        <w:rPr>
          <w:b/>
          <w:sz w:val="22"/>
          <w:szCs w:val="22"/>
          <w:lang w:val="de-DE" w:eastAsia="fi-FI" w:bidi="fi-FI"/>
        </w:rPr>
      </w:pPr>
    </w:p>
    <w:p w14:paraId="184142A3" w14:textId="59E9E592" w:rsidR="00087B81" w:rsidRDefault="00087B81" w:rsidP="00087B81">
      <w:pPr>
        <w:rPr>
          <w:b/>
          <w:sz w:val="22"/>
          <w:szCs w:val="22"/>
          <w:lang w:val="de-DE" w:eastAsia="fi-FI" w:bidi="fi-FI"/>
        </w:rPr>
      </w:pPr>
      <w:r>
        <w:rPr>
          <w:b/>
          <w:sz w:val="22"/>
          <w:szCs w:val="22"/>
          <w:lang w:val="de-DE" w:eastAsia="fi-FI" w:bidi="fi-FI"/>
        </w:rPr>
        <w:lastRenderedPageBreak/>
        <w:t>Bildmaterial</w:t>
      </w:r>
    </w:p>
    <w:p w14:paraId="7D190354" w14:textId="43A19FEE" w:rsidR="00B82204" w:rsidRDefault="00B82204" w:rsidP="00087B81">
      <w:pPr>
        <w:rPr>
          <w:b/>
          <w:sz w:val="22"/>
          <w:szCs w:val="22"/>
          <w:lang w:val="de-DE" w:eastAsia="fi-FI" w:bidi="fi-FI"/>
        </w:rPr>
      </w:pPr>
    </w:p>
    <w:p w14:paraId="7DE6DE96" w14:textId="1CF611A3" w:rsidR="00AE34A6" w:rsidRDefault="00AE34A6" w:rsidP="00AE34A6">
      <w:pPr>
        <w:pStyle w:val="Listenabsatz"/>
        <w:numPr>
          <w:ilvl w:val="0"/>
          <w:numId w:val="14"/>
        </w:numPr>
        <w:ind w:left="284" w:hanging="284"/>
        <w:rPr>
          <w:b/>
          <w:sz w:val="22"/>
          <w:szCs w:val="22"/>
          <w:lang w:val="de-DE" w:eastAsia="fi-FI" w:bidi="fi-FI"/>
        </w:rPr>
      </w:pPr>
      <w:r w:rsidRPr="00B82204">
        <w:rPr>
          <w:b/>
          <w:sz w:val="22"/>
          <w:szCs w:val="22"/>
          <w:lang w:val="de-DE" w:eastAsia="fi-FI" w:bidi="fi-FI"/>
        </w:rPr>
        <w:t>Freude bei den Mitarbeitern von Volvo Trucks Deutschland</w:t>
      </w:r>
    </w:p>
    <w:p w14:paraId="270F587B" w14:textId="77777777" w:rsidR="00AE34A6" w:rsidRPr="00B82204" w:rsidRDefault="00AE34A6" w:rsidP="00AE34A6">
      <w:pPr>
        <w:pStyle w:val="Listenabsatz"/>
        <w:ind w:left="284"/>
        <w:rPr>
          <w:b/>
          <w:sz w:val="22"/>
          <w:szCs w:val="22"/>
          <w:lang w:val="de-DE" w:eastAsia="fi-FI" w:bidi="fi-FI"/>
        </w:rPr>
      </w:pPr>
    </w:p>
    <w:p w14:paraId="057A2386" w14:textId="77777777" w:rsidR="00B82204" w:rsidRDefault="00B82204" w:rsidP="00AE34A6">
      <w:pPr>
        <w:pStyle w:val="Listenabsatz"/>
        <w:numPr>
          <w:ilvl w:val="0"/>
          <w:numId w:val="14"/>
        </w:numPr>
        <w:ind w:left="284" w:hanging="284"/>
        <w:rPr>
          <w:b/>
          <w:sz w:val="22"/>
          <w:szCs w:val="22"/>
          <w:lang w:val="de-DE" w:eastAsia="fi-FI" w:bidi="fi-FI"/>
        </w:rPr>
      </w:pPr>
      <w:r>
        <w:rPr>
          <w:b/>
          <w:sz w:val="22"/>
          <w:szCs w:val="22"/>
          <w:lang w:val="de-DE" w:eastAsia="fi-FI" w:bidi="fi-FI"/>
        </w:rPr>
        <w:t>Volvo Trucks ist in drei Kategorien die Nummer 1</w:t>
      </w:r>
    </w:p>
    <w:p w14:paraId="6A6D876F" w14:textId="77777777" w:rsidR="00B82204" w:rsidRDefault="00B82204" w:rsidP="00AE34A6">
      <w:pPr>
        <w:pStyle w:val="Listenabsatz"/>
        <w:ind w:left="284" w:hanging="284"/>
        <w:rPr>
          <w:b/>
          <w:sz w:val="22"/>
          <w:szCs w:val="22"/>
          <w:lang w:val="de-DE" w:eastAsia="fi-FI" w:bidi="fi-FI"/>
        </w:rPr>
      </w:pPr>
    </w:p>
    <w:p w14:paraId="2A815563" w14:textId="39B185FA" w:rsidR="00B82204" w:rsidRPr="00B82204" w:rsidRDefault="00B82204" w:rsidP="00AE34A6">
      <w:pPr>
        <w:pStyle w:val="Listenabsatz"/>
        <w:numPr>
          <w:ilvl w:val="0"/>
          <w:numId w:val="14"/>
        </w:numPr>
        <w:ind w:left="284" w:hanging="284"/>
        <w:rPr>
          <w:b/>
          <w:sz w:val="22"/>
          <w:szCs w:val="22"/>
          <w:lang w:val="de-DE" w:eastAsia="fi-FI" w:bidi="fi-FI"/>
        </w:rPr>
      </w:pPr>
      <w:r w:rsidRPr="00B82204">
        <w:rPr>
          <w:b/>
          <w:sz w:val="22"/>
          <w:szCs w:val="22"/>
          <w:lang w:val="de-DE" w:eastAsia="fi-FI" w:bidi="fi-FI"/>
        </w:rPr>
        <w:t xml:space="preserve">FL </w:t>
      </w:r>
      <w:proofErr w:type="spellStart"/>
      <w:r w:rsidRPr="00B82204">
        <w:rPr>
          <w:b/>
          <w:sz w:val="22"/>
          <w:szCs w:val="22"/>
          <w:lang w:val="de-DE" w:eastAsia="fi-FI" w:bidi="fi-FI"/>
        </w:rPr>
        <w:t>Electric</w:t>
      </w:r>
      <w:proofErr w:type="spellEnd"/>
      <w:r w:rsidRPr="00B82204">
        <w:rPr>
          <w:b/>
          <w:sz w:val="22"/>
          <w:szCs w:val="22"/>
          <w:lang w:val="de-DE" w:eastAsia="fi-FI" w:bidi="fi-FI"/>
        </w:rPr>
        <w:t xml:space="preserve"> - der innovative Stromer für die Stadt</w:t>
      </w:r>
    </w:p>
    <w:p w14:paraId="4ECBEF55" w14:textId="00A95F28" w:rsidR="00B82204" w:rsidRDefault="00B82204" w:rsidP="00AE34A6">
      <w:pPr>
        <w:ind w:left="284" w:hanging="284"/>
        <w:rPr>
          <w:b/>
          <w:sz w:val="22"/>
          <w:szCs w:val="22"/>
          <w:lang w:val="de-DE" w:eastAsia="fi-FI" w:bidi="fi-FI"/>
        </w:rPr>
      </w:pPr>
    </w:p>
    <w:p w14:paraId="7CB43BBF" w14:textId="5363943D" w:rsidR="00B82204" w:rsidRPr="00B82204" w:rsidRDefault="00B82204" w:rsidP="00AE34A6">
      <w:pPr>
        <w:pStyle w:val="Listenabsatz"/>
        <w:numPr>
          <w:ilvl w:val="0"/>
          <w:numId w:val="14"/>
        </w:numPr>
        <w:ind w:left="284" w:hanging="284"/>
        <w:rPr>
          <w:b/>
          <w:sz w:val="22"/>
          <w:szCs w:val="22"/>
          <w:lang w:val="de-DE" w:eastAsia="fi-FI" w:bidi="fi-FI"/>
        </w:rPr>
      </w:pPr>
      <w:r w:rsidRPr="00B82204">
        <w:rPr>
          <w:b/>
          <w:sz w:val="22"/>
          <w:szCs w:val="22"/>
          <w:lang w:val="de-DE" w:eastAsia="fi-FI" w:bidi="fi-FI"/>
        </w:rPr>
        <w:t>Volvo FL - der wendige Lkw für die Zulieferung</w:t>
      </w:r>
    </w:p>
    <w:p w14:paraId="2B494980" w14:textId="35957DD4" w:rsidR="00B82204" w:rsidRDefault="00B82204" w:rsidP="00AE34A6">
      <w:pPr>
        <w:ind w:left="284" w:hanging="284"/>
        <w:rPr>
          <w:b/>
          <w:sz w:val="22"/>
          <w:szCs w:val="22"/>
          <w:lang w:val="de-DE" w:eastAsia="fi-FI" w:bidi="fi-FI"/>
        </w:rPr>
      </w:pPr>
    </w:p>
    <w:p w14:paraId="003DFD73" w14:textId="77777777" w:rsidR="00B82204" w:rsidRDefault="00B82204" w:rsidP="00AE34A6">
      <w:pPr>
        <w:pStyle w:val="Listenabsatz"/>
        <w:numPr>
          <w:ilvl w:val="0"/>
          <w:numId w:val="14"/>
        </w:numPr>
        <w:ind w:left="284" w:hanging="284"/>
        <w:rPr>
          <w:b/>
          <w:sz w:val="22"/>
          <w:szCs w:val="22"/>
          <w:lang w:val="de-DE" w:eastAsia="fi-FI" w:bidi="fi-FI"/>
        </w:rPr>
      </w:pPr>
      <w:r w:rsidRPr="00B82204">
        <w:rPr>
          <w:b/>
          <w:sz w:val="22"/>
          <w:szCs w:val="22"/>
          <w:lang w:val="de-DE" w:eastAsia="fi-FI" w:bidi="fi-FI"/>
        </w:rPr>
        <w:t xml:space="preserve">Volvo FM – das mobile Büro für den Berufskraftfahrer </w:t>
      </w:r>
    </w:p>
    <w:p w14:paraId="6530C66B" w14:textId="77777777" w:rsidR="00B82204" w:rsidRPr="00B82204" w:rsidRDefault="00B82204" w:rsidP="00AE34A6">
      <w:pPr>
        <w:pStyle w:val="Listenabsatz"/>
        <w:ind w:left="284" w:hanging="284"/>
        <w:rPr>
          <w:b/>
          <w:sz w:val="22"/>
          <w:szCs w:val="22"/>
          <w:lang w:val="de-DE" w:eastAsia="fi-FI" w:bidi="fi-FI"/>
        </w:rPr>
      </w:pPr>
    </w:p>
    <w:p w14:paraId="7E075834" w14:textId="77777777" w:rsidR="00B82204" w:rsidRDefault="00B82204" w:rsidP="00AE34A6">
      <w:pPr>
        <w:ind w:left="284" w:hanging="284"/>
        <w:rPr>
          <w:b/>
          <w:sz w:val="22"/>
          <w:szCs w:val="22"/>
          <w:lang w:val="de-DE" w:eastAsia="fi-FI" w:bidi="fi-FI"/>
        </w:rPr>
      </w:pPr>
    </w:p>
    <w:p w14:paraId="2813EDCD" w14:textId="1D9AA0F7" w:rsidR="00E82608" w:rsidRPr="00852507" w:rsidRDefault="00E82608" w:rsidP="00E82608">
      <w:pPr>
        <w:rPr>
          <w:sz w:val="32"/>
          <w:szCs w:val="24"/>
          <w:lang w:val="de-DE"/>
        </w:rPr>
      </w:pPr>
      <w:r w:rsidRPr="006253A0">
        <w:rPr>
          <w:sz w:val="24"/>
          <w:szCs w:val="24"/>
          <w:lang w:val="de-DE"/>
        </w:rPr>
        <w:t>Bilder in hohe</w:t>
      </w:r>
      <w:r>
        <w:rPr>
          <w:sz w:val="24"/>
          <w:szCs w:val="24"/>
          <w:lang w:val="de-DE"/>
        </w:rPr>
        <w:t>r</w:t>
      </w:r>
      <w:r w:rsidRPr="006253A0">
        <w:rPr>
          <w:sz w:val="24"/>
          <w:szCs w:val="24"/>
          <w:lang w:val="de-DE"/>
        </w:rPr>
        <w:t xml:space="preserve"> Auflösung</w:t>
      </w:r>
      <w:r>
        <w:rPr>
          <w:sz w:val="24"/>
          <w:szCs w:val="24"/>
          <w:lang w:val="de-DE"/>
        </w:rPr>
        <w:t xml:space="preserve"> </w:t>
      </w:r>
      <w:r w:rsidRPr="006253A0">
        <w:rPr>
          <w:sz w:val="24"/>
          <w:szCs w:val="24"/>
          <w:lang w:val="de-DE"/>
        </w:rPr>
        <w:t>zum Download</w:t>
      </w:r>
      <w:r>
        <w:rPr>
          <w:sz w:val="24"/>
          <w:szCs w:val="24"/>
          <w:lang w:val="de-DE"/>
        </w:rPr>
        <w:t xml:space="preserve"> </w:t>
      </w:r>
      <w:r w:rsidRPr="006253A0">
        <w:rPr>
          <w:sz w:val="24"/>
          <w:szCs w:val="24"/>
          <w:lang w:val="de-DE"/>
        </w:rPr>
        <w:t xml:space="preserve">finden Sie </w:t>
      </w:r>
      <w:r>
        <w:rPr>
          <w:sz w:val="24"/>
          <w:szCs w:val="24"/>
          <w:lang w:val="de-DE"/>
        </w:rPr>
        <w:t xml:space="preserve">auf unserer </w:t>
      </w:r>
      <w:r w:rsidR="00852507" w:rsidRPr="00852507">
        <w:rPr>
          <w:sz w:val="24"/>
          <w:szCs w:val="24"/>
          <w:lang w:val="de-DE"/>
        </w:rPr>
        <w:t>Website</w:t>
      </w:r>
      <w:r w:rsidR="00852507" w:rsidRPr="00852507">
        <w:rPr>
          <w:color w:val="000000" w:themeColor="text1"/>
          <w:sz w:val="24"/>
          <w:szCs w:val="24"/>
          <w:lang w:val="de-DE"/>
        </w:rPr>
        <w:t>:</w:t>
      </w:r>
      <w:r w:rsidR="00852507">
        <w:rPr>
          <w:color w:val="FF0000"/>
          <w:sz w:val="24"/>
          <w:szCs w:val="24"/>
          <w:lang w:val="de-DE"/>
        </w:rPr>
        <w:br/>
      </w:r>
      <w:hyperlink r:id="rId8" w:history="1">
        <w:r w:rsidR="00852507" w:rsidRPr="00852507">
          <w:rPr>
            <w:rStyle w:val="Hyperlink"/>
            <w:sz w:val="24"/>
          </w:rPr>
          <w:t>https://www.volvotrucks.de/de-de/news/press-releases.html</w:t>
        </w:r>
      </w:hyperlink>
    </w:p>
    <w:p w14:paraId="5DEC48F6" w14:textId="0910B582" w:rsidR="00087B81" w:rsidRDefault="00087B81" w:rsidP="00D56E2D">
      <w:pPr>
        <w:rPr>
          <w:rFonts w:ascii="Times" w:hAnsi="Times"/>
          <w:i/>
          <w:color w:val="000000" w:themeColor="text1"/>
          <w:sz w:val="24"/>
          <w:szCs w:val="24"/>
          <w:lang w:val="de-DE"/>
        </w:rPr>
      </w:pPr>
    </w:p>
    <w:p w14:paraId="610FFBEA" w14:textId="77777777" w:rsidR="00852507" w:rsidRDefault="00852507" w:rsidP="00D56E2D">
      <w:pPr>
        <w:rPr>
          <w:rFonts w:ascii="Times" w:hAnsi="Times"/>
          <w:i/>
          <w:color w:val="000000" w:themeColor="text1"/>
          <w:sz w:val="24"/>
          <w:szCs w:val="24"/>
          <w:lang w:val="de-DE"/>
        </w:rPr>
      </w:pPr>
      <w:bookmarkStart w:id="0" w:name="_GoBack"/>
      <w:bookmarkEnd w:id="0"/>
    </w:p>
    <w:p w14:paraId="48C677D3" w14:textId="76248512" w:rsidR="00D56E2D" w:rsidRPr="006253A0" w:rsidRDefault="000C2F25" w:rsidP="00D56E2D">
      <w:pPr>
        <w:rPr>
          <w:rFonts w:ascii="Times" w:hAnsi="Times"/>
          <w:i/>
          <w:color w:val="000000" w:themeColor="text1"/>
          <w:sz w:val="24"/>
          <w:szCs w:val="24"/>
          <w:lang w:val="de-DE"/>
        </w:rPr>
      </w:pPr>
      <w:r>
        <w:rPr>
          <w:rFonts w:ascii="Times" w:hAnsi="Times"/>
          <w:i/>
          <w:color w:val="000000" w:themeColor="text1"/>
          <w:sz w:val="24"/>
          <w:szCs w:val="24"/>
          <w:lang w:val="de-DE"/>
        </w:rPr>
        <w:t>24.07.2020</w:t>
      </w:r>
    </w:p>
    <w:p w14:paraId="00EFA3C3" w14:textId="77777777" w:rsidR="00D56E2D" w:rsidRPr="006253A0" w:rsidRDefault="00D56E2D" w:rsidP="00D56E2D">
      <w:pPr>
        <w:rPr>
          <w:rFonts w:ascii="Times" w:hAnsi="Times"/>
          <w:i/>
          <w:color w:val="000000" w:themeColor="text1"/>
          <w:sz w:val="24"/>
          <w:szCs w:val="24"/>
          <w:lang w:val="de-DE"/>
        </w:rPr>
      </w:pPr>
    </w:p>
    <w:p w14:paraId="3B8CDFCB" w14:textId="77777777" w:rsidR="00C47300" w:rsidRPr="006253A0" w:rsidRDefault="00C47300" w:rsidP="00C47300">
      <w:pPr>
        <w:rPr>
          <w:rFonts w:eastAsia="Times New Roman"/>
          <w:b/>
          <w:iCs/>
          <w:sz w:val="24"/>
          <w:szCs w:val="24"/>
          <w:lang w:val="de-DE" w:eastAsia="en-US" w:bidi="ar-SA"/>
        </w:rPr>
      </w:pPr>
      <w:r w:rsidRPr="006253A0">
        <w:rPr>
          <w:rFonts w:eastAsia="Times New Roman"/>
          <w:i/>
          <w:iCs/>
          <w:sz w:val="24"/>
          <w:szCs w:val="24"/>
          <w:lang w:val="de-DE" w:eastAsia="en-US" w:bidi="ar-SA"/>
        </w:rPr>
        <w:t>Weitere Informationen erhalten Sie von:</w:t>
      </w:r>
      <w:r w:rsidRPr="006253A0">
        <w:rPr>
          <w:rFonts w:eastAsia="Times New Roman"/>
          <w:i/>
          <w:iCs/>
          <w:sz w:val="24"/>
          <w:szCs w:val="24"/>
          <w:lang w:val="de-DE" w:eastAsia="en-US" w:bidi="ar-SA"/>
        </w:rPr>
        <w:br/>
      </w:r>
      <w:r w:rsidRPr="006253A0">
        <w:rPr>
          <w:rFonts w:eastAsia="Times New Roman"/>
          <w:b/>
          <w:iCs/>
          <w:sz w:val="24"/>
          <w:szCs w:val="24"/>
          <w:lang w:val="de-DE" w:eastAsia="en-US" w:bidi="ar-SA"/>
        </w:rPr>
        <w:t>Manfred Nelles</w:t>
      </w:r>
    </w:p>
    <w:p w14:paraId="26723F5F" w14:textId="77777777" w:rsidR="00C47300" w:rsidRPr="006253A0" w:rsidRDefault="00C47300" w:rsidP="00C47300">
      <w:pPr>
        <w:rPr>
          <w:rFonts w:eastAsia="Times New Roman"/>
          <w:i/>
          <w:iCs/>
          <w:sz w:val="24"/>
          <w:szCs w:val="24"/>
          <w:lang w:val="de-DE" w:eastAsia="en-US" w:bidi="ar-SA"/>
        </w:rPr>
      </w:pPr>
      <w:r w:rsidRPr="006253A0">
        <w:rPr>
          <w:rFonts w:eastAsia="Times New Roman"/>
          <w:i/>
          <w:iCs/>
          <w:sz w:val="24"/>
          <w:szCs w:val="24"/>
          <w:lang w:val="de-DE" w:eastAsia="en-US" w:bidi="ar-SA"/>
        </w:rPr>
        <w:t>Manager Media Relations</w:t>
      </w:r>
    </w:p>
    <w:p w14:paraId="07F5E413" w14:textId="77777777" w:rsidR="00C47300" w:rsidRPr="006253A0" w:rsidRDefault="00C47300" w:rsidP="00C47300">
      <w:pPr>
        <w:rPr>
          <w:rFonts w:eastAsia="Times New Roman"/>
          <w:i/>
          <w:iCs/>
          <w:sz w:val="24"/>
          <w:szCs w:val="24"/>
          <w:lang w:val="de-DE" w:eastAsia="en-US" w:bidi="ar-SA"/>
        </w:rPr>
      </w:pPr>
      <w:r w:rsidRPr="006253A0">
        <w:rPr>
          <w:rFonts w:eastAsia="Times New Roman"/>
          <w:i/>
          <w:iCs/>
          <w:sz w:val="24"/>
          <w:szCs w:val="24"/>
          <w:lang w:val="de-DE" w:eastAsia="en-US" w:bidi="ar-SA"/>
        </w:rPr>
        <w:t>Pressesprecher Volvo Trucks</w:t>
      </w:r>
    </w:p>
    <w:p w14:paraId="7F3B6818" w14:textId="77777777" w:rsidR="00C47300" w:rsidRPr="006253A0" w:rsidRDefault="00C47300" w:rsidP="00C47300">
      <w:pPr>
        <w:rPr>
          <w:rFonts w:eastAsia="Times New Roman"/>
          <w:i/>
          <w:iCs/>
          <w:sz w:val="24"/>
          <w:szCs w:val="24"/>
          <w:lang w:val="de-DE" w:eastAsia="en-US" w:bidi="ar-SA"/>
        </w:rPr>
      </w:pPr>
      <w:r w:rsidRPr="006253A0">
        <w:rPr>
          <w:rFonts w:eastAsia="Times New Roman"/>
          <w:i/>
          <w:iCs/>
          <w:sz w:val="24"/>
          <w:szCs w:val="24"/>
          <w:lang w:val="de-DE" w:eastAsia="en-US" w:bidi="ar-SA"/>
        </w:rPr>
        <w:t xml:space="preserve">E Mail: </w:t>
      </w:r>
      <w:hyperlink r:id="rId9" w:history="1">
        <w:r w:rsidRPr="006253A0">
          <w:rPr>
            <w:rFonts w:eastAsia="Times New Roman"/>
            <w:i/>
            <w:iCs/>
            <w:color w:val="0000FF"/>
            <w:sz w:val="24"/>
            <w:szCs w:val="24"/>
            <w:u w:val="single"/>
            <w:lang w:val="de-DE" w:eastAsia="en-US" w:bidi="ar-SA"/>
          </w:rPr>
          <w:t>manfred.nelles@volvo.com</w:t>
        </w:r>
      </w:hyperlink>
    </w:p>
    <w:p w14:paraId="25154D97" w14:textId="77777777" w:rsidR="00C47300" w:rsidRPr="006253A0" w:rsidRDefault="00C47300" w:rsidP="00C47300">
      <w:pPr>
        <w:rPr>
          <w:rFonts w:eastAsia="Times New Roman"/>
          <w:i/>
          <w:iCs/>
          <w:sz w:val="24"/>
          <w:szCs w:val="24"/>
          <w:lang w:val="de-DE" w:eastAsia="en-US" w:bidi="ar-SA"/>
        </w:rPr>
      </w:pPr>
      <w:r w:rsidRPr="006253A0">
        <w:rPr>
          <w:rFonts w:eastAsia="Times New Roman"/>
          <w:i/>
          <w:iCs/>
          <w:sz w:val="24"/>
          <w:szCs w:val="24"/>
          <w:lang w:val="de-DE" w:eastAsia="en-US" w:bidi="ar-SA"/>
        </w:rPr>
        <w:t>Tel. + 49 89 80074 119</w:t>
      </w:r>
    </w:p>
    <w:p w14:paraId="3D4E70D9" w14:textId="77777777" w:rsidR="00C47300" w:rsidRPr="006253A0" w:rsidRDefault="00C47300" w:rsidP="00C47300">
      <w:pPr>
        <w:rPr>
          <w:rFonts w:ascii="Arial" w:eastAsia="Times New Roman" w:hAnsi="Arial" w:cs="Arial"/>
          <w:iCs/>
          <w:sz w:val="16"/>
          <w:lang w:val="de-DE" w:eastAsia="en-US" w:bidi="ar-SA"/>
        </w:rPr>
      </w:pPr>
    </w:p>
    <w:p w14:paraId="4DBFEDEE" w14:textId="77777777" w:rsidR="00C47300" w:rsidRPr="006253A0" w:rsidRDefault="00C47300" w:rsidP="00C47300">
      <w:pPr>
        <w:rPr>
          <w:rFonts w:ascii="Arial" w:eastAsia="Times New Roman" w:hAnsi="Arial" w:cs="Arial"/>
          <w:iCs/>
          <w:sz w:val="16"/>
          <w:lang w:val="de-DE" w:eastAsia="en-US" w:bidi="ar-SA"/>
        </w:rPr>
      </w:pPr>
    </w:p>
    <w:p w14:paraId="054C0A41" w14:textId="17B37E9D" w:rsidR="00C47300" w:rsidRPr="006253A0" w:rsidRDefault="00C47300" w:rsidP="00C47300">
      <w:pPr>
        <w:rPr>
          <w:rFonts w:eastAsia="Times New Roman"/>
          <w:lang w:val="de-DE" w:eastAsia="en-US" w:bidi="ar-SA"/>
        </w:rPr>
      </w:pPr>
      <w:r w:rsidRPr="006253A0">
        <w:rPr>
          <w:rFonts w:ascii="Arial" w:eastAsia="Times New Roman" w:hAnsi="Arial" w:cs="Arial"/>
          <w:iCs/>
          <w:sz w:val="16"/>
          <w:lang w:val="de-DE" w:eastAsia="en-US" w:bidi="ar-SA"/>
        </w:rPr>
        <w:t xml:space="preserve">Pressebilder und -filme finden Sie in der Volvo Trucks Bilder- und Filmgalerie unter </w:t>
      </w:r>
      <w:hyperlink r:id="rId10" w:history="1">
        <w:r w:rsidRPr="006253A0">
          <w:rPr>
            <w:rFonts w:ascii="Arial" w:eastAsia="Times New Roman" w:hAnsi="Arial" w:cs="Arial"/>
            <w:color w:val="0000FF"/>
            <w:sz w:val="16"/>
            <w:szCs w:val="16"/>
            <w:u w:val="single"/>
            <w:lang w:val="de-DE" w:eastAsia="en-US" w:bidi="ar-SA"/>
          </w:rPr>
          <w:t>http://images.volvotrucks.com</w:t>
        </w:r>
      </w:hyperlink>
    </w:p>
    <w:p w14:paraId="513215C9" w14:textId="77777777" w:rsidR="00C47300" w:rsidRPr="006253A0" w:rsidRDefault="00C47300" w:rsidP="00C47300">
      <w:pPr>
        <w:rPr>
          <w:rFonts w:eastAsia="Times New Roman"/>
          <w:lang w:val="de-DE" w:eastAsia="en-US" w:bidi="ar-SA"/>
        </w:rPr>
      </w:pPr>
    </w:p>
    <w:p w14:paraId="097AA660" w14:textId="77777777" w:rsidR="00C47300" w:rsidRPr="006253A0" w:rsidRDefault="00C47300" w:rsidP="00C47300">
      <w:pP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rPr>
          <w:rFonts w:ascii="Arial" w:eastAsia="Times New Roman" w:hAnsi="Arial" w:cs="Arial"/>
          <w:sz w:val="16"/>
          <w:szCs w:val="16"/>
          <w:lang w:val="de-DE" w:eastAsia="en-US" w:bidi="ar-SA"/>
        </w:rPr>
      </w:pPr>
      <w:r w:rsidRPr="006253A0">
        <w:rPr>
          <w:rFonts w:ascii="Arial" w:eastAsia="Times New Roman" w:hAnsi="Arial"/>
          <w:sz w:val="16"/>
          <w:lang w:val="de-DE" w:eastAsia="en-US" w:bidi="ar-SA"/>
        </w:rPr>
        <w:t>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15 Ländern auf der ganzen Welt zusammengebaut. 2018 wurden weltweit mehr als 127.000 Volvo Lkw verkauft. Volvo Trucks gehört zum Volvo Konzern, einem der weltweit größten Hersteller von Lkw,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7D8E172D" w14:textId="3DC6A2A8" w:rsidR="00685D52" w:rsidRPr="006253A0" w:rsidRDefault="00685D52" w:rsidP="00C47300">
      <w:pPr>
        <w:rPr>
          <w:color w:val="000000" w:themeColor="text1"/>
          <w:lang w:val="de-DE"/>
        </w:rPr>
      </w:pPr>
    </w:p>
    <w:sectPr w:rsidR="00685D52" w:rsidRPr="006253A0" w:rsidSect="00A64872">
      <w:headerReference w:type="default" r:id="rId11"/>
      <w:footerReference w:type="default" r:id="rId12"/>
      <w:headerReference w:type="first" r:id="rId13"/>
      <w:footerReference w:type="first" r:id="rId14"/>
      <w:pgSz w:w="11907" w:h="16840" w:code="9"/>
      <w:pgMar w:top="2835" w:right="1361" w:bottom="2268" w:left="1899" w:header="851" w:footer="68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CCE95" w14:textId="77777777" w:rsidR="00543708" w:rsidRDefault="00543708">
      <w:r>
        <w:separator/>
      </w:r>
    </w:p>
  </w:endnote>
  <w:endnote w:type="continuationSeparator" w:id="0">
    <w:p w14:paraId="728169D7" w14:textId="77777777" w:rsidR="00543708" w:rsidRDefault="0054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8E6B" w14:textId="77777777" w:rsidR="00240743" w:rsidRPr="006253A0" w:rsidRDefault="00240743" w:rsidP="00637E4C">
    <w:pPr>
      <w:pStyle w:val="Fuzeile"/>
      <w:tabs>
        <w:tab w:val="clear" w:pos="4153"/>
        <w:tab w:val="clear" w:pos="8306"/>
        <w:tab w:val="left" w:pos="2552"/>
        <w:tab w:val="left" w:pos="6010"/>
      </w:tabs>
      <w:spacing w:after="80"/>
      <w:rPr>
        <w:rFonts w:ascii="Arial" w:hAnsi="Arial" w:cs="Arial"/>
        <w:iCs/>
        <w:sz w:val="16"/>
        <w:lang w:val="de-DE"/>
      </w:rPr>
    </w:pPr>
  </w:p>
  <w:p w14:paraId="67187ACE" w14:textId="77777777" w:rsidR="00240743" w:rsidRPr="006253A0" w:rsidRDefault="00240743" w:rsidP="00637E4C">
    <w:pPr>
      <w:pStyle w:val="Fuzeile"/>
      <w:pBdr>
        <w:top w:val="single" w:sz="4" w:space="1" w:color="auto"/>
      </w:pBdr>
      <w:tabs>
        <w:tab w:val="clear" w:pos="4153"/>
        <w:tab w:val="clear" w:pos="8306"/>
        <w:tab w:val="left" w:pos="2552"/>
        <w:tab w:val="left" w:pos="6010"/>
      </w:tabs>
      <w:ind w:left="57"/>
      <w:rPr>
        <w:rFonts w:ascii="Arial" w:hAnsi="Arial"/>
        <w:sz w:val="4"/>
        <w:lang w:val="de-DE"/>
      </w:rPr>
    </w:pPr>
  </w:p>
  <w:p w14:paraId="3105A4AB" w14:textId="08CE175E" w:rsidR="00C47300" w:rsidRPr="006400D3" w:rsidRDefault="00C47300" w:rsidP="00C47300">
    <w:pPr>
      <w:pStyle w:val="Fuzeile"/>
      <w:tabs>
        <w:tab w:val="clear" w:pos="4153"/>
        <w:tab w:val="clear" w:pos="8306"/>
        <w:tab w:val="left" w:pos="1588"/>
        <w:tab w:val="left" w:pos="2948"/>
        <w:tab w:val="left" w:pos="4309"/>
        <w:tab w:val="left" w:pos="5400"/>
        <w:tab w:val="left" w:pos="6946"/>
      </w:tabs>
      <w:ind w:left="57"/>
      <w:rPr>
        <w:rFonts w:ascii="Arial" w:hAnsi="Arial"/>
        <w:b/>
        <w:sz w:val="14"/>
        <w:lang w:val="en-US"/>
      </w:rPr>
    </w:pPr>
    <w:r w:rsidRPr="006400D3">
      <w:rPr>
        <w:rFonts w:ascii="Arial" w:hAnsi="Arial"/>
        <w:b/>
        <w:sz w:val="14"/>
        <w:lang w:val="en-US"/>
      </w:rPr>
      <w:t xml:space="preserve">Volvo Group Trucks Central Europe GmbH          </w:t>
    </w:r>
    <w:proofErr w:type="spellStart"/>
    <w:r w:rsidRPr="006400D3">
      <w:rPr>
        <w:rFonts w:ascii="Arial" w:hAnsi="Arial"/>
        <w:b/>
        <w:sz w:val="14"/>
        <w:lang w:val="en-US"/>
      </w:rPr>
      <w:t>Telefon</w:t>
    </w:r>
    <w:proofErr w:type="spellEnd"/>
    <w:r w:rsidRPr="006400D3">
      <w:rPr>
        <w:rFonts w:ascii="Arial" w:hAnsi="Arial"/>
        <w:b/>
        <w:sz w:val="14"/>
        <w:lang w:val="en-US"/>
      </w:rPr>
      <w:tab/>
    </w:r>
    <w:r w:rsidRPr="006400D3">
      <w:rPr>
        <w:rFonts w:ascii="Arial" w:hAnsi="Arial"/>
        <w:b/>
        <w:sz w:val="14"/>
        <w:lang w:val="en-US"/>
      </w:rPr>
      <w:tab/>
      <w:t xml:space="preserve">Fax  </w:t>
    </w:r>
    <w:r w:rsidRPr="006400D3">
      <w:rPr>
        <w:rFonts w:ascii="Arial" w:hAnsi="Arial"/>
        <w:b/>
        <w:sz w:val="14"/>
        <w:lang w:val="en-US"/>
      </w:rPr>
      <w:tab/>
      <w:t>Web</w:t>
    </w:r>
  </w:p>
  <w:p w14:paraId="408B08B7" w14:textId="77777777" w:rsidR="00C47300" w:rsidRPr="006253A0" w:rsidRDefault="00C47300" w:rsidP="00C47300">
    <w:pPr>
      <w:pStyle w:val="Fuzeile"/>
      <w:tabs>
        <w:tab w:val="left" w:pos="2948"/>
        <w:tab w:val="left" w:pos="4309"/>
        <w:tab w:val="left" w:pos="5400"/>
        <w:tab w:val="left" w:pos="6946"/>
      </w:tabs>
      <w:ind w:left="57"/>
      <w:rPr>
        <w:rFonts w:ascii="Arial" w:hAnsi="Arial"/>
        <w:sz w:val="14"/>
        <w:lang w:val="de-DE"/>
      </w:rPr>
    </w:pPr>
    <w:r w:rsidRPr="006253A0">
      <w:rPr>
        <w:rFonts w:ascii="Arial" w:hAnsi="Arial"/>
        <w:sz w:val="14"/>
        <w:lang w:val="de-DE"/>
      </w:rPr>
      <w:t xml:space="preserve">Public Relations </w:t>
    </w:r>
  </w:p>
  <w:p w14:paraId="30DA3118" w14:textId="77777777" w:rsidR="00C47300" w:rsidRPr="006253A0" w:rsidRDefault="00C47300" w:rsidP="00C47300">
    <w:pPr>
      <w:pStyle w:val="Fuzeile"/>
      <w:tabs>
        <w:tab w:val="left" w:pos="2948"/>
        <w:tab w:val="left" w:pos="4309"/>
        <w:tab w:val="left" w:pos="5400"/>
        <w:tab w:val="left" w:pos="6946"/>
      </w:tabs>
      <w:ind w:left="57"/>
      <w:rPr>
        <w:rFonts w:ascii="Arial" w:hAnsi="Arial"/>
        <w:sz w:val="14"/>
        <w:lang w:val="de-DE"/>
      </w:rPr>
    </w:pPr>
    <w:r w:rsidRPr="006253A0">
      <w:rPr>
        <w:rFonts w:ascii="Arial" w:hAnsi="Arial"/>
        <w:sz w:val="14"/>
        <w:lang w:val="de-DE"/>
      </w:rPr>
      <w:t xml:space="preserve">Oskar-Messter-Strasse 20 </w:t>
    </w:r>
    <w:r w:rsidRPr="006253A0">
      <w:rPr>
        <w:rFonts w:ascii="Arial" w:hAnsi="Arial"/>
        <w:sz w:val="14"/>
        <w:lang w:val="de-DE"/>
      </w:rPr>
      <w:tab/>
      <w:t xml:space="preserve">         +49 (89) 80074119                       +49 (89) 80074219</w:t>
    </w:r>
    <w:r w:rsidRPr="006253A0">
      <w:rPr>
        <w:rFonts w:ascii="Arial" w:hAnsi="Arial"/>
        <w:sz w:val="14"/>
        <w:lang w:val="de-DE"/>
      </w:rPr>
      <w:tab/>
      <w:t>www.volvotrucks.de</w:t>
    </w:r>
  </w:p>
  <w:p w14:paraId="3D9A2CAD" w14:textId="77777777" w:rsidR="00C47300" w:rsidRPr="006253A0" w:rsidRDefault="00C47300" w:rsidP="00C47300">
    <w:pPr>
      <w:pStyle w:val="Fuzeile"/>
      <w:tabs>
        <w:tab w:val="left" w:pos="2948"/>
        <w:tab w:val="left" w:pos="4309"/>
        <w:tab w:val="left" w:pos="5670"/>
        <w:tab w:val="left" w:pos="6946"/>
      </w:tabs>
      <w:ind w:left="57"/>
      <w:rPr>
        <w:rFonts w:ascii="Arial" w:hAnsi="Arial"/>
        <w:sz w:val="14"/>
        <w:lang w:val="de-DE"/>
      </w:rPr>
    </w:pPr>
    <w:r w:rsidRPr="006253A0">
      <w:rPr>
        <w:rFonts w:ascii="Arial" w:hAnsi="Arial"/>
        <w:sz w:val="14"/>
        <w:lang w:val="de-DE"/>
      </w:rPr>
      <w:t>Ismaning 85737</w:t>
    </w:r>
  </w:p>
  <w:p w14:paraId="5EB0C336" w14:textId="77777777" w:rsidR="00C47300" w:rsidRPr="006253A0" w:rsidRDefault="00C47300" w:rsidP="00C47300">
    <w:pPr>
      <w:pStyle w:val="Fuzeile"/>
      <w:tabs>
        <w:tab w:val="clear" w:pos="4153"/>
        <w:tab w:val="clear" w:pos="8306"/>
        <w:tab w:val="left" w:pos="1588"/>
        <w:tab w:val="left" w:pos="2948"/>
        <w:tab w:val="left" w:pos="4309"/>
        <w:tab w:val="left" w:pos="5670"/>
        <w:tab w:val="left" w:pos="6946"/>
      </w:tabs>
      <w:ind w:left="57"/>
      <w:rPr>
        <w:lang w:val="de-DE"/>
      </w:rPr>
    </w:pPr>
    <w:r w:rsidRPr="006253A0">
      <w:rPr>
        <w:rFonts w:ascii="Arial" w:hAnsi="Arial"/>
        <w:sz w:val="14"/>
        <w:lang w:val="de-DE"/>
      </w:rPr>
      <w:t>Germany</w:t>
    </w:r>
  </w:p>
  <w:p w14:paraId="1D0EB5F2" w14:textId="77777777" w:rsidR="00240743" w:rsidRPr="006253A0" w:rsidRDefault="00240743" w:rsidP="000B0C87">
    <w:pPr>
      <w:pStyle w:val="Fuzeile"/>
      <w:tabs>
        <w:tab w:val="clear" w:pos="4153"/>
        <w:tab w:val="clear" w:pos="8306"/>
        <w:tab w:val="left" w:pos="1588"/>
        <w:tab w:val="left" w:pos="2948"/>
        <w:tab w:val="left" w:pos="3969"/>
        <w:tab w:val="left" w:pos="5387"/>
        <w:tab w:val="left" w:pos="6804"/>
      </w:tabs>
      <w:ind w:left="57"/>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DA8E" w14:textId="77777777" w:rsidR="00240743" w:rsidRDefault="00240743" w:rsidP="00637E4C">
    <w:pPr>
      <w:pStyle w:val="Fuzeile"/>
      <w:tabs>
        <w:tab w:val="clear" w:pos="4153"/>
        <w:tab w:val="clear" w:pos="8306"/>
        <w:tab w:val="left" w:pos="2552"/>
        <w:tab w:val="left" w:pos="6010"/>
      </w:tabs>
      <w:spacing w:after="80"/>
      <w:rPr>
        <w:rFonts w:ascii="Arial" w:hAnsi="Arial"/>
        <w:sz w:val="16"/>
      </w:rPr>
    </w:pPr>
    <w:r>
      <w:rPr>
        <w:rFonts w:ascii="Arial" w:hAnsi="Arial"/>
        <w:sz w:val="14"/>
      </w:rPr>
      <w:tab/>
    </w:r>
  </w:p>
  <w:p w14:paraId="66E826B1" w14:textId="77777777" w:rsidR="00240743" w:rsidRDefault="00240743" w:rsidP="00637E4C">
    <w:pPr>
      <w:pStyle w:val="Fuzeile"/>
      <w:tabs>
        <w:tab w:val="clear" w:pos="4153"/>
        <w:tab w:val="clear" w:pos="8306"/>
        <w:tab w:val="left" w:pos="2552"/>
        <w:tab w:val="left" w:pos="6010"/>
      </w:tabs>
      <w:spacing w:after="80"/>
      <w:rPr>
        <w:rFonts w:ascii="Arial" w:hAnsi="Arial" w:cs="Arial"/>
        <w:iCs/>
        <w:sz w:val="16"/>
      </w:rPr>
    </w:pPr>
  </w:p>
  <w:p w14:paraId="73213B79" w14:textId="77777777" w:rsidR="00240743" w:rsidRDefault="00240743" w:rsidP="00637E4C">
    <w:pPr>
      <w:pStyle w:val="Fuzeile"/>
      <w:pBdr>
        <w:top w:val="single" w:sz="4" w:space="1" w:color="auto"/>
      </w:pBdr>
      <w:tabs>
        <w:tab w:val="clear" w:pos="4153"/>
        <w:tab w:val="clear" w:pos="8306"/>
        <w:tab w:val="left" w:pos="2552"/>
        <w:tab w:val="left" w:pos="6010"/>
      </w:tabs>
      <w:ind w:left="57"/>
      <w:rPr>
        <w:rFonts w:ascii="Arial" w:hAnsi="Arial"/>
        <w:sz w:val="4"/>
      </w:rPr>
    </w:pPr>
  </w:p>
  <w:p w14:paraId="2CD5F3A6" w14:textId="13964274" w:rsidR="00C47300" w:rsidRPr="00C47300" w:rsidRDefault="00C47300" w:rsidP="00C47300">
    <w:pPr>
      <w:tabs>
        <w:tab w:val="left" w:pos="1588"/>
        <w:tab w:val="left" w:pos="2948"/>
        <w:tab w:val="left" w:pos="4309"/>
        <w:tab w:val="left" w:pos="5400"/>
        <w:tab w:val="left" w:pos="6946"/>
      </w:tabs>
      <w:ind w:left="57"/>
      <w:rPr>
        <w:rFonts w:ascii="Arial" w:eastAsia="Times New Roman" w:hAnsi="Arial"/>
        <w:b/>
        <w:sz w:val="14"/>
        <w:lang w:val="en-US" w:eastAsia="en-US" w:bidi="ar-SA"/>
      </w:rPr>
    </w:pPr>
    <w:r w:rsidRPr="00C47300">
      <w:rPr>
        <w:rFonts w:ascii="Arial" w:eastAsia="Times New Roman" w:hAnsi="Arial"/>
        <w:b/>
        <w:sz w:val="14"/>
        <w:lang w:val="en-US" w:eastAsia="en-US" w:bidi="ar-SA"/>
      </w:rPr>
      <w:t xml:space="preserve">Volvo Group Trucks Central Europe GmbH          </w:t>
    </w:r>
    <w:proofErr w:type="spellStart"/>
    <w:r w:rsidRPr="00C47300">
      <w:rPr>
        <w:rFonts w:ascii="Arial" w:eastAsia="Times New Roman" w:hAnsi="Arial"/>
        <w:b/>
        <w:sz w:val="14"/>
        <w:lang w:val="en-US" w:eastAsia="en-US" w:bidi="ar-SA"/>
      </w:rPr>
      <w:t>Telefon</w:t>
    </w:r>
    <w:proofErr w:type="spellEnd"/>
    <w:r w:rsidRPr="00C47300">
      <w:rPr>
        <w:rFonts w:ascii="Arial" w:eastAsia="Times New Roman" w:hAnsi="Arial"/>
        <w:b/>
        <w:sz w:val="14"/>
        <w:lang w:val="en-US" w:eastAsia="en-US" w:bidi="ar-SA"/>
      </w:rPr>
      <w:tab/>
    </w:r>
    <w:r w:rsidRPr="00C47300">
      <w:rPr>
        <w:rFonts w:ascii="Arial" w:eastAsia="Times New Roman" w:hAnsi="Arial"/>
        <w:b/>
        <w:sz w:val="14"/>
        <w:lang w:val="en-US" w:eastAsia="en-US" w:bidi="ar-SA"/>
      </w:rPr>
      <w:tab/>
      <w:t xml:space="preserve">Fax  </w:t>
    </w:r>
    <w:r w:rsidRPr="00C47300">
      <w:rPr>
        <w:rFonts w:ascii="Arial" w:eastAsia="Times New Roman" w:hAnsi="Arial"/>
        <w:b/>
        <w:sz w:val="14"/>
        <w:lang w:val="en-US" w:eastAsia="en-US" w:bidi="ar-SA"/>
      </w:rPr>
      <w:tab/>
      <w:t>Web</w:t>
    </w:r>
  </w:p>
  <w:p w14:paraId="26F0E4F9" w14:textId="77777777" w:rsidR="00C47300" w:rsidRPr="00C47300" w:rsidRDefault="00C47300" w:rsidP="00C47300">
    <w:pPr>
      <w:tabs>
        <w:tab w:val="left" w:pos="2948"/>
        <w:tab w:val="center" w:pos="4153"/>
        <w:tab w:val="left" w:pos="4309"/>
        <w:tab w:val="left" w:pos="5400"/>
        <w:tab w:val="left" w:pos="6946"/>
        <w:tab w:val="right" w:pos="8306"/>
      </w:tabs>
      <w:ind w:left="57"/>
      <w:rPr>
        <w:rFonts w:ascii="Arial" w:eastAsia="Times New Roman" w:hAnsi="Arial"/>
        <w:sz w:val="14"/>
        <w:lang w:val="fr-FR" w:eastAsia="en-US" w:bidi="ar-SA"/>
      </w:rPr>
    </w:pPr>
    <w:r w:rsidRPr="00C47300">
      <w:rPr>
        <w:rFonts w:ascii="Arial" w:eastAsia="Times New Roman" w:hAnsi="Arial"/>
        <w:sz w:val="14"/>
        <w:lang w:val="fr-FR" w:eastAsia="en-US" w:bidi="ar-SA"/>
      </w:rPr>
      <w:t xml:space="preserve">Public Relations </w:t>
    </w:r>
  </w:p>
  <w:p w14:paraId="028CEABE" w14:textId="77777777" w:rsidR="00C47300" w:rsidRPr="00C47300" w:rsidRDefault="00C47300" w:rsidP="00C47300">
    <w:pPr>
      <w:tabs>
        <w:tab w:val="left" w:pos="2948"/>
        <w:tab w:val="center" w:pos="4153"/>
        <w:tab w:val="left" w:pos="4309"/>
        <w:tab w:val="left" w:pos="5400"/>
        <w:tab w:val="left" w:pos="6946"/>
        <w:tab w:val="right" w:pos="8306"/>
      </w:tabs>
      <w:ind w:left="57"/>
      <w:rPr>
        <w:rFonts w:ascii="Arial" w:eastAsia="Times New Roman" w:hAnsi="Arial"/>
        <w:sz w:val="14"/>
        <w:lang w:val="fr-FR" w:eastAsia="en-US" w:bidi="ar-SA"/>
      </w:rPr>
    </w:pPr>
    <w:r w:rsidRPr="00C47300">
      <w:rPr>
        <w:rFonts w:ascii="Arial" w:eastAsia="Times New Roman" w:hAnsi="Arial"/>
        <w:sz w:val="14"/>
        <w:lang w:val="fr-FR" w:eastAsia="en-US" w:bidi="ar-SA"/>
      </w:rPr>
      <w:t xml:space="preserve">Oskar-Messter-Strasse 20 </w:t>
    </w:r>
    <w:r w:rsidRPr="00C47300">
      <w:rPr>
        <w:rFonts w:ascii="Arial" w:eastAsia="Times New Roman" w:hAnsi="Arial"/>
        <w:sz w:val="14"/>
        <w:lang w:val="fr-FR" w:eastAsia="en-US" w:bidi="ar-SA"/>
      </w:rPr>
      <w:tab/>
      <w:t xml:space="preserve">         +49 (89) 80074119                       +49 (89) 80074219</w:t>
    </w:r>
    <w:r w:rsidRPr="00C47300">
      <w:rPr>
        <w:rFonts w:ascii="Arial" w:eastAsia="Times New Roman" w:hAnsi="Arial"/>
        <w:sz w:val="14"/>
        <w:lang w:val="fr-FR" w:eastAsia="en-US" w:bidi="ar-SA"/>
      </w:rPr>
      <w:tab/>
      <w:t>www.volvotrucks.de</w:t>
    </w:r>
  </w:p>
  <w:p w14:paraId="73163D08" w14:textId="77777777" w:rsidR="00C47300" w:rsidRPr="00C47300" w:rsidRDefault="00C47300" w:rsidP="00C47300">
    <w:pPr>
      <w:tabs>
        <w:tab w:val="left" w:pos="2948"/>
        <w:tab w:val="center" w:pos="4153"/>
        <w:tab w:val="left" w:pos="4309"/>
        <w:tab w:val="left" w:pos="5670"/>
        <w:tab w:val="left" w:pos="6946"/>
        <w:tab w:val="right" w:pos="8306"/>
      </w:tabs>
      <w:ind w:left="57"/>
      <w:rPr>
        <w:rFonts w:ascii="Arial" w:eastAsia="Times New Roman" w:hAnsi="Arial"/>
        <w:sz w:val="14"/>
        <w:lang w:val="fr-FR" w:eastAsia="en-US" w:bidi="ar-SA"/>
      </w:rPr>
    </w:pPr>
    <w:r w:rsidRPr="00C47300">
      <w:rPr>
        <w:rFonts w:ascii="Arial" w:eastAsia="Times New Roman" w:hAnsi="Arial"/>
        <w:sz w:val="14"/>
        <w:lang w:val="fr-FR" w:eastAsia="en-US" w:bidi="ar-SA"/>
      </w:rPr>
      <w:t>Ismaning 85737</w:t>
    </w:r>
  </w:p>
  <w:p w14:paraId="37305D16" w14:textId="77777777" w:rsidR="00C47300" w:rsidRPr="00C47300" w:rsidRDefault="00C47300" w:rsidP="00C47300">
    <w:pPr>
      <w:tabs>
        <w:tab w:val="left" w:pos="1588"/>
        <w:tab w:val="left" w:pos="2948"/>
        <w:tab w:val="left" w:pos="4309"/>
        <w:tab w:val="left" w:pos="5670"/>
        <w:tab w:val="left" w:pos="6946"/>
      </w:tabs>
      <w:ind w:left="57"/>
      <w:rPr>
        <w:rFonts w:eastAsia="Times New Roman"/>
        <w:lang w:eastAsia="en-US" w:bidi="ar-SA"/>
      </w:rPr>
    </w:pPr>
    <w:r w:rsidRPr="00C47300">
      <w:rPr>
        <w:rFonts w:ascii="Arial" w:eastAsia="Times New Roman" w:hAnsi="Arial"/>
        <w:sz w:val="14"/>
        <w:lang w:val="fr-FR" w:eastAsia="en-US" w:bidi="ar-SA"/>
      </w:rPr>
      <w:t>Germany</w:t>
    </w:r>
  </w:p>
  <w:p w14:paraId="5E8592C4" w14:textId="62346A1E" w:rsidR="00240743" w:rsidRPr="00637E4C" w:rsidRDefault="00240743" w:rsidP="00637E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DA189" w14:textId="77777777" w:rsidR="00543708" w:rsidRDefault="00543708">
      <w:r>
        <w:separator/>
      </w:r>
    </w:p>
  </w:footnote>
  <w:footnote w:type="continuationSeparator" w:id="0">
    <w:p w14:paraId="6697B201" w14:textId="77777777" w:rsidR="00543708" w:rsidRDefault="0054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B1FA" w14:textId="1CD3E8A1" w:rsidR="00240743" w:rsidRDefault="00A11F10">
    <w:pPr>
      <w:pStyle w:val="Kopfzeile"/>
    </w:pPr>
    <w:r>
      <w:rPr>
        <w:noProof/>
        <w:lang w:val="de-DE" w:eastAsia="de-DE" w:bidi="ar-SA"/>
      </w:rPr>
      <w:drawing>
        <wp:anchor distT="0" distB="0" distL="114300" distR="114300" simplePos="0" relativeHeight="251662336" behindDoc="0" locked="0" layoutInCell="1" allowOverlap="1" wp14:anchorId="18509829" wp14:editId="54AEF374">
          <wp:simplePos x="0" y="0"/>
          <wp:positionH relativeFrom="column">
            <wp:posOffset>3966210</wp:posOffset>
          </wp:positionH>
          <wp:positionV relativeFrom="page">
            <wp:posOffset>560524</wp:posOffset>
          </wp:positionV>
          <wp:extent cx="1530985" cy="724535"/>
          <wp:effectExtent l="0" t="0" r="571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anchor>
      </w:drawing>
    </w:r>
  </w:p>
  <w:p w14:paraId="009083E3" w14:textId="4C5610EB" w:rsidR="00240743" w:rsidRDefault="00240743">
    <w:pPr>
      <w:pStyle w:val="Kopfzeile"/>
      <w:tabs>
        <w:tab w:val="clear" w:pos="9071"/>
        <w:tab w:val="right" w:pos="8364"/>
      </w:tabs>
      <w:ind w:right="2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1F46" w14:textId="3ABCA567" w:rsidR="00240743" w:rsidRDefault="00DA2491">
    <w:pPr>
      <w:pStyle w:val="Kopfzeile"/>
    </w:pPr>
    <w:r>
      <w:rPr>
        <w:noProof/>
        <w:lang w:val="de-DE" w:eastAsia="de-DE" w:bidi="ar-SA"/>
      </w:rPr>
      <w:drawing>
        <wp:anchor distT="0" distB="0" distL="114300" distR="114300" simplePos="0" relativeHeight="251660288" behindDoc="0" locked="0" layoutInCell="1" allowOverlap="1" wp14:anchorId="403F79C0" wp14:editId="46D18D42">
          <wp:simplePos x="0" y="0"/>
          <wp:positionH relativeFrom="column">
            <wp:posOffset>3937825</wp:posOffset>
          </wp:positionH>
          <wp:positionV relativeFrom="page">
            <wp:posOffset>563880</wp:posOffset>
          </wp:positionV>
          <wp:extent cx="1530985" cy="724535"/>
          <wp:effectExtent l="0" t="0" r="571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anchor>
      </w:drawing>
    </w:r>
    <w:r>
      <w:rPr>
        <w:noProof/>
        <w:lang w:val="de-DE" w:eastAsia="de-DE" w:bidi="ar-SA"/>
      </w:rPr>
      <w:drawing>
        <wp:inline distT="0" distB="0" distL="0" distR="0" wp14:anchorId="3B65AF87" wp14:editId="72222101">
          <wp:extent cx="1024255" cy="128270"/>
          <wp:effectExtent l="0" t="0" r="0" b="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128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60E"/>
    <w:multiLevelType w:val="hybridMultilevel"/>
    <w:tmpl w:val="B1161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3F6396"/>
    <w:multiLevelType w:val="hybridMultilevel"/>
    <w:tmpl w:val="A16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69B"/>
    <w:multiLevelType w:val="hybridMultilevel"/>
    <w:tmpl w:val="390C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12024"/>
    <w:multiLevelType w:val="hybridMultilevel"/>
    <w:tmpl w:val="754AF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68162F"/>
    <w:multiLevelType w:val="hybridMultilevel"/>
    <w:tmpl w:val="ACB04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7403D3"/>
    <w:multiLevelType w:val="hybridMultilevel"/>
    <w:tmpl w:val="3B160E4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986CBB"/>
    <w:multiLevelType w:val="hybridMultilevel"/>
    <w:tmpl w:val="FFD4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B5B00"/>
    <w:multiLevelType w:val="hybridMultilevel"/>
    <w:tmpl w:val="F4B2D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027A2D"/>
    <w:multiLevelType w:val="hybridMultilevel"/>
    <w:tmpl w:val="BCEC2D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53360224"/>
    <w:multiLevelType w:val="hybridMultilevel"/>
    <w:tmpl w:val="9FAC32A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6D399B"/>
    <w:multiLevelType w:val="hybridMultilevel"/>
    <w:tmpl w:val="7494B2D2"/>
    <w:lvl w:ilvl="0" w:tplc="4BC422CC">
      <w:start w:val="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F5A75"/>
    <w:multiLevelType w:val="hybridMultilevel"/>
    <w:tmpl w:val="0AE06D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78BF135D"/>
    <w:multiLevelType w:val="hybridMultilevel"/>
    <w:tmpl w:val="EB163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42920"/>
    <w:multiLevelType w:val="hybridMultilevel"/>
    <w:tmpl w:val="E3E689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5"/>
  </w:num>
  <w:num w:numId="4">
    <w:abstractNumId w:val="10"/>
  </w:num>
  <w:num w:numId="5">
    <w:abstractNumId w:val="0"/>
  </w:num>
  <w:num w:numId="6">
    <w:abstractNumId w:val="2"/>
  </w:num>
  <w:num w:numId="7">
    <w:abstractNumId w:val="4"/>
  </w:num>
  <w:num w:numId="8">
    <w:abstractNumId w:val="3"/>
  </w:num>
  <w:num w:numId="9">
    <w:abstractNumId w:val="7"/>
  </w:num>
  <w:num w:numId="10">
    <w:abstractNumId w:val="11"/>
  </w:num>
  <w:num w:numId="11">
    <w:abstractNumId w:val="13"/>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A2"/>
    <w:rsid w:val="0000308F"/>
    <w:rsid w:val="000058E8"/>
    <w:rsid w:val="00011911"/>
    <w:rsid w:val="000144CF"/>
    <w:rsid w:val="00015943"/>
    <w:rsid w:val="00016591"/>
    <w:rsid w:val="00023A17"/>
    <w:rsid w:val="0003363D"/>
    <w:rsid w:val="00035B33"/>
    <w:rsid w:val="00044D0E"/>
    <w:rsid w:val="0004733B"/>
    <w:rsid w:val="000600F8"/>
    <w:rsid w:val="0006256C"/>
    <w:rsid w:val="00063100"/>
    <w:rsid w:val="0006740F"/>
    <w:rsid w:val="00080962"/>
    <w:rsid w:val="00081658"/>
    <w:rsid w:val="00083981"/>
    <w:rsid w:val="000866B9"/>
    <w:rsid w:val="00086AFC"/>
    <w:rsid w:val="00087B81"/>
    <w:rsid w:val="000A26DA"/>
    <w:rsid w:val="000A4703"/>
    <w:rsid w:val="000A48DD"/>
    <w:rsid w:val="000A5C7F"/>
    <w:rsid w:val="000A7CCE"/>
    <w:rsid w:val="000B0C87"/>
    <w:rsid w:val="000C0620"/>
    <w:rsid w:val="000C0BF7"/>
    <w:rsid w:val="000C2F25"/>
    <w:rsid w:val="000C7D65"/>
    <w:rsid w:val="000D01F5"/>
    <w:rsid w:val="000D30BA"/>
    <w:rsid w:val="000D444F"/>
    <w:rsid w:val="000D4A27"/>
    <w:rsid w:val="000D6BE0"/>
    <w:rsid w:val="000E0FCB"/>
    <w:rsid w:val="000E30D3"/>
    <w:rsid w:val="000E35BB"/>
    <w:rsid w:val="000E3903"/>
    <w:rsid w:val="000E68B3"/>
    <w:rsid w:val="000F1DA3"/>
    <w:rsid w:val="000F4AED"/>
    <w:rsid w:val="000F5916"/>
    <w:rsid w:val="0010092E"/>
    <w:rsid w:val="0010109E"/>
    <w:rsid w:val="0010325F"/>
    <w:rsid w:val="00106B16"/>
    <w:rsid w:val="00110CAD"/>
    <w:rsid w:val="00110E78"/>
    <w:rsid w:val="00111CBC"/>
    <w:rsid w:val="00116042"/>
    <w:rsid w:val="001238CA"/>
    <w:rsid w:val="001267D5"/>
    <w:rsid w:val="001303DC"/>
    <w:rsid w:val="00140FFC"/>
    <w:rsid w:val="001415A5"/>
    <w:rsid w:val="00141BC9"/>
    <w:rsid w:val="00142989"/>
    <w:rsid w:val="00146361"/>
    <w:rsid w:val="001470A9"/>
    <w:rsid w:val="0015028F"/>
    <w:rsid w:val="0015357C"/>
    <w:rsid w:val="00155871"/>
    <w:rsid w:val="0016013B"/>
    <w:rsid w:val="00163340"/>
    <w:rsid w:val="00167820"/>
    <w:rsid w:val="00167B3F"/>
    <w:rsid w:val="0017544F"/>
    <w:rsid w:val="00182D23"/>
    <w:rsid w:val="0018529A"/>
    <w:rsid w:val="001852F4"/>
    <w:rsid w:val="001916CC"/>
    <w:rsid w:val="0019409D"/>
    <w:rsid w:val="00197432"/>
    <w:rsid w:val="00197BAF"/>
    <w:rsid w:val="001A06BC"/>
    <w:rsid w:val="001A5CDA"/>
    <w:rsid w:val="001B38FC"/>
    <w:rsid w:val="001B4677"/>
    <w:rsid w:val="001B4987"/>
    <w:rsid w:val="001B67E9"/>
    <w:rsid w:val="001C20B5"/>
    <w:rsid w:val="001C3684"/>
    <w:rsid w:val="001D07A1"/>
    <w:rsid w:val="001D6E1A"/>
    <w:rsid w:val="001D6F8A"/>
    <w:rsid w:val="001D72B5"/>
    <w:rsid w:val="001E156A"/>
    <w:rsid w:val="001E200C"/>
    <w:rsid w:val="001E2192"/>
    <w:rsid w:val="001E3529"/>
    <w:rsid w:val="001E3EDB"/>
    <w:rsid w:val="001E549F"/>
    <w:rsid w:val="001E6F0C"/>
    <w:rsid w:val="00200669"/>
    <w:rsid w:val="002028D9"/>
    <w:rsid w:val="002040B8"/>
    <w:rsid w:val="0020472F"/>
    <w:rsid w:val="00205374"/>
    <w:rsid w:val="00205810"/>
    <w:rsid w:val="002064A6"/>
    <w:rsid w:val="002101A8"/>
    <w:rsid w:val="002124DD"/>
    <w:rsid w:val="00214201"/>
    <w:rsid w:val="002155CC"/>
    <w:rsid w:val="00222E6E"/>
    <w:rsid w:val="0022447C"/>
    <w:rsid w:val="00237FEF"/>
    <w:rsid w:val="00240743"/>
    <w:rsid w:val="00246F9A"/>
    <w:rsid w:val="00247BC0"/>
    <w:rsid w:val="0025322D"/>
    <w:rsid w:val="00253963"/>
    <w:rsid w:val="00260D6F"/>
    <w:rsid w:val="00261507"/>
    <w:rsid w:val="0026248A"/>
    <w:rsid w:val="00262EB1"/>
    <w:rsid w:val="0026498A"/>
    <w:rsid w:val="00266D18"/>
    <w:rsid w:val="00271217"/>
    <w:rsid w:val="002712A1"/>
    <w:rsid w:val="0027155E"/>
    <w:rsid w:val="00272883"/>
    <w:rsid w:val="0027489C"/>
    <w:rsid w:val="00274A48"/>
    <w:rsid w:val="00276861"/>
    <w:rsid w:val="00277774"/>
    <w:rsid w:val="00282EF3"/>
    <w:rsid w:val="00284083"/>
    <w:rsid w:val="002850E9"/>
    <w:rsid w:val="00286155"/>
    <w:rsid w:val="00290B02"/>
    <w:rsid w:val="002914A2"/>
    <w:rsid w:val="0029409C"/>
    <w:rsid w:val="002A0256"/>
    <w:rsid w:val="002A325D"/>
    <w:rsid w:val="002B159F"/>
    <w:rsid w:val="002B4D9A"/>
    <w:rsid w:val="002B59B1"/>
    <w:rsid w:val="002B687A"/>
    <w:rsid w:val="002C04FF"/>
    <w:rsid w:val="002C2FE2"/>
    <w:rsid w:val="002C360E"/>
    <w:rsid w:val="002C6438"/>
    <w:rsid w:val="002D63D0"/>
    <w:rsid w:val="002E5348"/>
    <w:rsid w:val="002E7039"/>
    <w:rsid w:val="002E73B7"/>
    <w:rsid w:val="002F3FD1"/>
    <w:rsid w:val="00303E58"/>
    <w:rsid w:val="00304879"/>
    <w:rsid w:val="003075C9"/>
    <w:rsid w:val="00311C6D"/>
    <w:rsid w:val="00311FF5"/>
    <w:rsid w:val="003131CC"/>
    <w:rsid w:val="00313425"/>
    <w:rsid w:val="003170B0"/>
    <w:rsid w:val="003216F6"/>
    <w:rsid w:val="003327EF"/>
    <w:rsid w:val="003329C4"/>
    <w:rsid w:val="00332A6D"/>
    <w:rsid w:val="00334A88"/>
    <w:rsid w:val="0034033F"/>
    <w:rsid w:val="0034057D"/>
    <w:rsid w:val="0035126D"/>
    <w:rsid w:val="00365B6C"/>
    <w:rsid w:val="00366573"/>
    <w:rsid w:val="00367F80"/>
    <w:rsid w:val="00371FAE"/>
    <w:rsid w:val="003765D7"/>
    <w:rsid w:val="0038160A"/>
    <w:rsid w:val="0038414F"/>
    <w:rsid w:val="00384394"/>
    <w:rsid w:val="00385DA8"/>
    <w:rsid w:val="00393AAF"/>
    <w:rsid w:val="00395AC0"/>
    <w:rsid w:val="003966AC"/>
    <w:rsid w:val="003A3875"/>
    <w:rsid w:val="003A4072"/>
    <w:rsid w:val="003B718B"/>
    <w:rsid w:val="003B74AC"/>
    <w:rsid w:val="003C1F66"/>
    <w:rsid w:val="003C4A4D"/>
    <w:rsid w:val="003D72E7"/>
    <w:rsid w:val="003E1443"/>
    <w:rsid w:val="003E5E4F"/>
    <w:rsid w:val="003F5B38"/>
    <w:rsid w:val="0040563D"/>
    <w:rsid w:val="00405DCD"/>
    <w:rsid w:val="004072F9"/>
    <w:rsid w:val="00407D50"/>
    <w:rsid w:val="0041249A"/>
    <w:rsid w:val="00413B34"/>
    <w:rsid w:val="00422E73"/>
    <w:rsid w:val="00426C1E"/>
    <w:rsid w:val="0042741C"/>
    <w:rsid w:val="00431C88"/>
    <w:rsid w:val="00434E32"/>
    <w:rsid w:val="004374C0"/>
    <w:rsid w:val="00440B75"/>
    <w:rsid w:val="00445EEE"/>
    <w:rsid w:val="0045058E"/>
    <w:rsid w:val="00455DEE"/>
    <w:rsid w:val="00456487"/>
    <w:rsid w:val="00465842"/>
    <w:rsid w:val="00466146"/>
    <w:rsid w:val="00467725"/>
    <w:rsid w:val="00467AD0"/>
    <w:rsid w:val="00471277"/>
    <w:rsid w:val="00472FC2"/>
    <w:rsid w:val="004745A6"/>
    <w:rsid w:val="0047708C"/>
    <w:rsid w:val="004817EE"/>
    <w:rsid w:val="00483FB1"/>
    <w:rsid w:val="0048514A"/>
    <w:rsid w:val="00486012"/>
    <w:rsid w:val="004904F2"/>
    <w:rsid w:val="0049451B"/>
    <w:rsid w:val="0049563B"/>
    <w:rsid w:val="00496EF8"/>
    <w:rsid w:val="004A127A"/>
    <w:rsid w:val="004A5DAF"/>
    <w:rsid w:val="004B12BB"/>
    <w:rsid w:val="004B1753"/>
    <w:rsid w:val="004B30EE"/>
    <w:rsid w:val="004B40AC"/>
    <w:rsid w:val="004B5AFB"/>
    <w:rsid w:val="004B5BBC"/>
    <w:rsid w:val="004B7A66"/>
    <w:rsid w:val="004C0196"/>
    <w:rsid w:val="004C1206"/>
    <w:rsid w:val="004C2826"/>
    <w:rsid w:val="004D3FD9"/>
    <w:rsid w:val="004D7990"/>
    <w:rsid w:val="004D7E34"/>
    <w:rsid w:val="004E0826"/>
    <w:rsid w:val="004E225B"/>
    <w:rsid w:val="004E58AF"/>
    <w:rsid w:val="004E5912"/>
    <w:rsid w:val="004E6E7A"/>
    <w:rsid w:val="004E7311"/>
    <w:rsid w:val="004F0219"/>
    <w:rsid w:val="004F09D6"/>
    <w:rsid w:val="00511EEB"/>
    <w:rsid w:val="00511FBF"/>
    <w:rsid w:val="00517D94"/>
    <w:rsid w:val="0052032E"/>
    <w:rsid w:val="00530572"/>
    <w:rsid w:val="00531079"/>
    <w:rsid w:val="005335FA"/>
    <w:rsid w:val="00534D4C"/>
    <w:rsid w:val="00543708"/>
    <w:rsid w:val="00547DD0"/>
    <w:rsid w:val="00553E16"/>
    <w:rsid w:val="00555641"/>
    <w:rsid w:val="005556E4"/>
    <w:rsid w:val="00556148"/>
    <w:rsid w:val="0056463C"/>
    <w:rsid w:val="00564EFE"/>
    <w:rsid w:val="00565649"/>
    <w:rsid w:val="00565DCC"/>
    <w:rsid w:val="00567A90"/>
    <w:rsid w:val="00571509"/>
    <w:rsid w:val="005742E8"/>
    <w:rsid w:val="00580B7D"/>
    <w:rsid w:val="005A42B0"/>
    <w:rsid w:val="005A56A0"/>
    <w:rsid w:val="005B2D19"/>
    <w:rsid w:val="005B507B"/>
    <w:rsid w:val="005C0679"/>
    <w:rsid w:val="005C3FE7"/>
    <w:rsid w:val="005C470C"/>
    <w:rsid w:val="005C4DA2"/>
    <w:rsid w:val="005C63C4"/>
    <w:rsid w:val="005D1D6E"/>
    <w:rsid w:val="005D3B5D"/>
    <w:rsid w:val="005E1962"/>
    <w:rsid w:val="005E5EC6"/>
    <w:rsid w:val="005E6251"/>
    <w:rsid w:val="005F1F82"/>
    <w:rsid w:val="005F2049"/>
    <w:rsid w:val="005F4837"/>
    <w:rsid w:val="00600B76"/>
    <w:rsid w:val="00605022"/>
    <w:rsid w:val="0060516D"/>
    <w:rsid w:val="00610802"/>
    <w:rsid w:val="00611CDB"/>
    <w:rsid w:val="00611F10"/>
    <w:rsid w:val="00614ACD"/>
    <w:rsid w:val="00617B9B"/>
    <w:rsid w:val="00623711"/>
    <w:rsid w:val="0062402E"/>
    <w:rsid w:val="006253A0"/>
    <w:rsid w:val="00631B0C"/>
    <w:rsid w:val="00632688"/>
    <w:rsid w:val="006336D4"/>
    <w:rsid w:val="00634134"/>
    <w:rsid w:val="00634227"/>
    <w:rsid w:val="00636D7D"/>
    <w:rsid w:val="006377A8"/>
    <w:rsid w:val="006377F8"/>
    <w:rsid w:val="00637E4C"/>
    <w:rsid w:val="006400D3"/>
    <w:rsid w:val="0064092F"/>
    <w:rsid w:val="00640B78"/>
    <w:rsid w:val="00641028"/>
    <w:rsid w:val="0064235C"/>
    <w:rsid w:val="00650A81"/>
    <w:rsid w:val="00651CA6"/>
    <w:rsid w:val="00655080"/>
    <w:rsid w:val="00657359"/>
    <w:rsid w:val="00663B4B"/>
    <w:rsid w:val="00665679"/>
    <w:rsid w:val="00665E3C"/>
    <w:rsid w:val="00666B4C"/>
    <w:rsid w:val="00666D17"/>
    <w:rsid w:val="0067113F"/>
    <w:rsid w:val="00675CCF"/>
    <w:rsid w:val="00676A96"/>
    <w:rsid w:val="0068054F"/>
    <w:rsid w:val="00683236"/>
    <w:rsid w:val="0068369E"/>
    <w:rsid w:val="00683DF6"/>
    <w:rsid w:val="006845AF"/>
    <w:rsid w:val="00685D52"/>
    <w:rsid w:val="0069183D"/>
    <w:rsid w:val="00693F24"/>
    <w:rsid w:val="006A39BA"/>
    <w:rsid w:val="006B0B68"/>
    <w:rsid w:val="006B1806"/>
    <w:rsid w:val="006B18F0"/>
    <w:rsid w:val="006B2D9D"/>
    <w:rsid w:val="006B3C55"/>
    <w:rsid w:val="006B417C"/>
    <w:rsid w:val="006B43A2"/>
    <w:rsid w:val="006B7489"/>
    <w:rsid w:val="006C5EEA"/>
    <w:rsid w:val="006C6879"/>
    <w:rsid w:val="006C723C"/>
    <w:rsid w:val="006C75B3"/>
    <w:rsid w:val="006D28B4"/>
    <w:rsid w:val="006E0D95"/>
    <w:rsid w:val="006E60B7"/>
    <w:rsid w:val="006E79AF"/>
    <w:rsid w:val="006F237A"/>
    <w:rsid w:val="006F4149"/>
    <w:rsid w:val="006F6344"/>
    <w:rsid w:val="006F7121"/>
    <w:rsid w:val="0070443F"/>
    <w:rsid w:val="00704D68"/>
    <w:rsid w:val="007140DE"/>
    <w:rsid w:val="0071412A"/>
    <w:rsid w:val="007157D5"/>
    <w:rsid w:val="007159F5"/>
    <w:rsid w:val="00716D72"/>
    <w:rsid w:val="00717F66"/>
    <w:rsid w:val="007253EA"/>
    <w:rsid w:val="00725736"/>
    <w:rsid w:val="007262B5"/>
    <w:rsid w:val="00732915"/>
    <w:rsid w:val="00732DCE"/>
    <w:rsid w:val="00734D11"/>
    <w:rsid w:val="00736172"/>
    <w:rsid w:val="0074239B"/>
    <w:rsid w:val="00751D23"/>
    <w:rsid w:val="007555EC"/>
    <w:rsid w:val="00756820"/>
    <w:rsid w:val="00756E5F"/>
    <w:rsid w:val="00757E6C"/>
    <w:rsid w:val="00761498"/>
    <w:rsid w:val="00763D68"/>
    <w:rsid w:val="00771993"/>
    <w:rsid w:val="0077288D"/>
    <w:rsid w:val="00773D07"/>
    <w:rsid w:val="00775BFB"/>
    <w:rsid w:val="00780BA9"/>
    <w:rsid w:val="00792E69"/>
    <w:rsid w:val="007958C0"/>
    <w:rsid w:val="007A19F5"/>
    <w:rsid w:val="007A64F5"/>
    <w:rsid w:val="007A7587"/>
    <w:rsid w:val="007B1A0C"/>
    <w:rsid w:val="007B3800"/>
    <w:rsid w:val="007B5729"/>
    <w:rsid w:val="007B6D1F"/>
    <w:rsid w:val="007B7454"/>
    <w:rsid w:val="007D362D"/>
    <w:rsid w:val="007D5A9F"/>
    <w:rsid w:val="007D6679"/>
    <w:rsid w:val="007D6B55"/>
    <w:rsid w:val="007D7DCB"/>
    <w:rsid w:val="007E0547"/>
    <w:rsid w:val="007E0C83"/>
    <w:rsid w:val="007E17AB"/>
    <w:rsid w:val="007E2448"/>
    <w:rsid w:val="007E3A02"/>
    <w:rsid w:val="007E4014"/>
    <w:rsid w:val="007E6856"/>
    <w:rsid w:val="007E7E36"/>
    <w:rsid w:val="007F2A65"/>
    <w:rsid w:val="007F52A7"/>
    <w:rsid w:val="00801640"/>
    <w:rsid w:val="00803D43"/>
    <w:rsid w:val="008051A2"/>
    <w:rsid w:val="008075B6"/>
    <w:rsid w:val="00812321"/>
    <w:rsid w:val="00813A5D"/>
    <w:rsid w:val="00814EC0"/>
    <w:rsid w:val="00821F1F"/>
    <w:rsid w:val="00822E96"/>
    <w:rsid w:val="008234E9"/>
    <w:rsid w:val="00823B57"/>
    <w:rsid w:val="00823BA7"/>
    <w:rsid w:val="00831A05"/>
    <w:rsid w:val="00831B65"/>
    <w:rsid w:val="008327A1"/>
    <w:rsid w:val="00832F13"/>
    <w:rsid w:val="00834C77"/>
    <w:rsid w:val="00842312"/>
    <w:rsid w:val="0084438C"/>
    <w:rsid w:val="00852507"/>
    <w:rsid w:val="00853A6D"/>
    <w:rsid w:val="008568ED"/>
    <w:rsid w:val="008603BD"/>
    <w:rsid w:val="0086057F"/>
    <w:rsid w:val="00872838"/>
    <w:rsid w:val="00873E98"/>
    <w:rsid w:val="0087526A"/>
    <w:rsid w:val="00875CAA"/>
    <w:rsid w:val="0088013E"/>
    <w:rsid w:val="00883FF4"/>
    <w:rsid w:val="00884EB9"/>
    <w:rsid w:val="00885324"/>
    <w:rsid w:val="00890F7B"/>
    <w:rsid w:val="008917AB"/>
    <w:rsid w:val="00891D3D"/>
    <w:rsid w:val="0089473D"/>
    <w:rsid w:val="008965A6"/>
    <w:rsid w:val="008A2477"/>
    <w:rsid w:val="008A26E1"/>
    <w:rsid w:val="008A3EA3"/>
    <w:rsid w:val="008A6509"/>
    <w:rsid w:val="008A6F8A"/>
    <w:rsid w:val="008B0B4B"/>
    <w:rsid w:val="008B5611"/>
    <w:rsid w:val="008B66D5"/>
    <w:rsid w:val="008B7896"/>
    <w:rsid w:val="008C120E"/>
    <w:rsid w:val="008C75DD"/>
    <w:rsid w:val="008F06CA"/>
    <w:rsid w:val="008F114A"/>
    <w:rsid w:val="008F1A4A"/>
    <w:rsid w:val="008F2F52"/>
    <w:rsid w:val="008F4492"/>
    <w:rsid w:val="009010E3"/>
    <w:rsid w:val="00901C86"/>
    <w:rsid w:val="00911D55"/>
    <w:rsid w:val="00931C18"/>
    <w:rsid w:val="00935AEC"/>
    <w:rsid w:val="009506BA"/>
    <w:rsid w:val="00965191"/>
    <w:rsid w:val="00965C0B"/>
    <w:rsid w:val="009778F6"/>
    <w:rsid w:val="00981C19"/>
    <w:rsid w:val="009839BF"/>
    <w:rsid w:val="00987537"/>
    <w:rsid w:val="00991FEF"/>
    <w:rsid w:val="009A2782"/>
    <w:rsid w:val="009A7F3B"/>
    <w:rsid w:val="009A7F8B"/>
    <w:rsid w:val="009C41FD"/>
    <w:rsid w:val="009C5AE0"/>
    <w:rsid w:val="009E1741"/>
    <w:rsid w:val="009E20D8"/>
    <w:rsid w:val="009E2E1A"/>
    <w:rsid w:val="009F5191"/>
    <w:rsid w:val="009F5EB8"/>
    <w:rsid w:val="00A05D54"/>
    <w:rsid w:val="00A062DC"/>
    <w:rsid w:val="00A06541"/>
    <w:rsid w:val="00A105D3"/>
    <w:rsid w:val="00A11F10"/>
    <w:rsid w:val="00A136F9"/>
    <w:rsid w:val="00A20DA9"/>
    <w:rsid w:val="00A20E0E"/>
    <w:rsid w:val="00A2133A"/>
    <w:rsid w:val="00A22292"/>
    <w:rsid w:val="00A3390C"/>
    <w:rsid w:val="00A40747"/>
    <w:rsid w:val="00A44239"/>
    <w:rsid w:val="00A45D96"/>
    <w:rsid w:val="00A46FAC"/>
    <w:rsid w:val="00A502FE"/>
    <w:rsid w:val="00A511D6"/>
    <w:rsid w:val="00A6029A"/>
    <w:rsid w:val="00A61F5A"/>
    <w:rsid w:val="00A6296B"/>
    <w:rsid w:val="00A62DBE"/>
    <w:rsid w:val="00A64872"/>
    <w:rsid w:val="00A65A2A"/>
    <w:rsid w:val="00A707A7"/>
    <w:rsid w:val="00A72458"/>
    <w:rsid w:val="00A728E7"/>
    <w:rsid w:val="00A742EF"/>
    <w:rsid w:val="00A75C2E"/>
    <w:rsid w:val="00A81DF6"/>
    <w:rsid w:val="00A85EC7"/>
    <w:rsid w:val="00A872B4"/>
    <w:rsid w:val="00A93A70"/>
    <w:rsid w:val="00A97A54"/>
    <w:rsid w:val="00AA2720"/>
    <w:rsid w:val="00AA2FB8"/>
    <w:rsid w:val="00AB020F"/>
    <w:rsid w:val="00AB087F"/>
    <w:rsid w:val="00AB0AE9"/>
    <w:rsid w:val="00AB5124"/>
    <w:rsid w:val="00AB5B9C"/>
    <w:rsid w:val="00AB740D"/>
    <w:rsid w:val="00AC3EE0"/>
    <w:rsid w:val="00AD11E1"/>
    <w:rsid w:val="00AD3564"/>
    <w:rsid w:val="00AD35B3"/>
    <w:rsid w:val="00AD49A2"/>
    <w:rsid w:val="00AD4AF3"/>
    <w:rsid w:val="00AE34A6"/>
    <w:rsid w:val="00AF1E25"/>
    <w:rsid w:val="00AF262C"/>
    <w:rsid w:val="00AF2DCB"/>
    <w:rsid w:val="00AF32CA"/>
    <w:rsid w:val="00AF4B9F"/>
    <w:rsid w:val="00AF6323"/>
    <w:rsid w:val="00AF7AAA"/>
    <w:rsid w:val="00B00236"/>
    <w:rsid w:val="00B032C8"/>
    <w:rsid w:val="00B1309A"/>
    <w:rsid w:val="00B13A62"/>
    <w:rsid w:val="00B16473"/>
    <w:rsid w:val="00B21C9E"/>
    <w:rsid w:val="00B21F18"/>
    <w:rsid w:val="00B233F3"/>
    <w:rsid w:val="00B3047C"/>
    <w:rsid w:val="00B30771"/>
    <w:rsid w:val="00B40E3B"/>
    <w:rsid w:val="00B41E50"/>
    <w:rsid w:val="00B44409"/>
    <w:rsid w:val="00B51F63"/>
    <w:rsid w:val="00B5250F"/>
    <w:rsid w:val="00B52B27"/>
    <w:rsid w:val="00B52E4B"/>
    <w:rsid w:val="00B536A5"/>
    <w:rsid w:val="00B5765C"/>
    <w:rsid w:val="00B60363"/>
    <w:rsid w:val="00B61F7B"/>
    <w:rsid w:val="00B62E32"/>
    <w:rsid w:val="00B63437"/>
    <w:rsid w:val="00B6520A"/>
    <w:rsid w:val="00B65C3B"/>
    <w:rsid w:val="00B67741"/>
    <w:rsid w:val="00B67B64"/>
    <w:rsid w:val="00B7269C"/>
    <w:rsid w:val="00B74D1E"/>
    <w:rsid w:val="00B7576D"/>
    <w:rsid w:val="00B806EC"/>
    <w:rsid w:val="00B812FA"/>
    <w:rsid w:val="00B82204"/>
    <w:rsid w:val="00B86132"/>
    <w:rsid w:val="00B91446"/>
    <w:rsid w:val="00B94F79"/>
    <w:rsid w:val="00BA4F24"/>
    <w:rsid w:val="00BA54F1"/>
    <w:rsid w:val="00BA725A"/>
    <w:rsid w:val="00BB07E7"/>
    <w:rsid w:val="00BB15A5"/>
    <w:rsid w:val="00BC0C9B"/>
    <w:rsid w:val="00BC43A7"/>
    <w:rsid w:val="00BC558A"/>
    <w:rsid w:val="00BD18BD"/>
    <w:rsid w:val="00BD380C"/>
    <w:rsid w:val="00BD56C7"/>
    <w:rsid w:val="00BD72EF"/>
    <w:rsid w:val="00BE0E05"/>
    <w:rsid w:val="00BE0E1B"/>
    <w:rsid w:val="00BE1C77"/>
    <w:rsid w:val="00BE27ED"/>
    <w:rsid w:val="00BE3C48"/>
    <w:rsid w:val="00BE5BA9"/>
    <w:rsid w:val="00BE5EFF"/>
    <w:rsid w:val="00BF1237"/>
    <w:rsid w:val="00BF1438"/>
    <w:rsid w:val="00BF1661"/>
    <w:rsid w:val="00BF1C20"/>
    <w:rsid w:val="00BF2D24"/>
    <w:rsid w:val="00C00A94"/>
    <w:rsid w:val="00C01731"/>
    <w:rsid w:val="00C036E0"/>
    <w:rsid w:val="00C04A6D"/>
    <w:rsid w:val="00C0617D"/>
    <w:rsid w:val="00C06B14"/>
    <w:rsid w:val="00C124C4"/>
    <w:rsid w:val="00C14230"/>
    <w:rsid w:val="00C22FDC"/>
    <w:rsid w:val="00C24944"/>
    <w:rsid w:val="00C2644A"/>
    <w:rsid w:val="00C30D52"/>
    <w:rsid w:val="00C30EEA"/>
    <w:rsid w:val="00C3445E"/>
    <w:rsid w:val="00C426E5"/>
    <w:rsid w:val="00C47300"/>
    <w:rsid w:val="00C50B96"/>
    <w:rsid w:val="00C523A3"/>
    <w:rsid w:val="00C548BE"/>
    <w:rsid w:val="00C57E54"/>
    <w:rsid w:val="00C61D84"/>
    <w:rsid w:val="00C63F1A"/>
    <w:rsid w:val="00C656D6"/>
    <w:rsid w:val="00C80C23"/>
    <w:rsid w:val="00C839DE"/>
    <w:rsid w:val="00CA0A73"/>
    <w:rsid w:val="00CA0F33"/>
    <w:rsid w:val="00CA197E"/>
    <w:rsid w:val="00CA6C45"/>
    <w:rsid w:val="00CC545F"/>
    <w:rsid w:val="00CC65F4"/>
    <w:rsid w:val="00CC7B42"/>
    <w:rsid w:val="00CD5F96"/>
    <w:rsid w:val="00CD63F0"/>
    <w:rsid w:val="00CD7217"/>
    <w:rsid w:val="00CF58A9"/>
    <w:rsid w:val="00CF68E0"/>
    <w:rsid w:val="00CF7ECA"/>
    <w:rsid w:val="00D022D5"/>
    <w:rsid w:val="00D04B9E"/>
    <w:rsid w:val="00D05A71"/>
    <w:rsid w:val="00D06E9D"/>
    <w:rsid w:val="00D14F43"/>
    <w:rsid w:val="00D15B4B"/>
    <w:rsid w:val="00D17ACA"/>
    <w:rsid w:val="00D216A6"/>
    <w:rsid w:val="00D23845"/>
    <w:rsid w:val="00D33196"/>
    <w:rsid w:val="00D336AD"/>
    <w:rsid w:val="00D337DF"/>
    <w:rsid w:val="00D36F35"/>
    <w:rsid w:val="00D40940"/>
    <w:rsid w:val="00D43464"/>
    <w:rsid w:val="00D44405"/>
    <w:rsid w:val="00D47428"/>
    <w:rsid w:val="00D504F6"/>
    <w:rsid w:val="00D5518B"/>
    <w:rsid w:val="00D55388"/>
    <w:rsid w:val="00D56E2D"/>
    <w:rsid w:val="00D677D6"/>
    <w:rsid w:val="00D70849"/>
    <w:rsid w:val="00D73EB7"/>
    <w:rsid w:val="00D75E05"/>
    <w:rsid w:val="00D76050"/>
    <w:rsid w:val="00D81504"/>
    <w:rsid w:val="00D831F5"/>
    <w:rsid w:val="00D83370"/>
    <w:rsid w:val="00D90A37"/>
    <w:rsid w:val="00D91D7B"/>
    <w:rsid w:val="00D931D6"/>
    <w:rsid w:val="00D946AB"/>
    <w:rsid w:val="00D94919"/>
    <w:rsid w:val="00DA2491"/>
    <w:rsid w:val="00DB345B"/>
    <w:rsid w:val="00DC1270"/>
    <w:rsid w:val="00DC18F6"/>
    <w:rsid w:val="00DD13CD"/>
    <w:rsid w:val="00DD5147"/>
    <w:rsid w:val="00DD5A00"/>
    <w:rsid w:val="00DD6359"/>
    <w:rsid w:val="00DD688D"/>
    <w:rsid w:val="00DE2167"/>
    <w:rsid w:val="00DE6DBC"/>
    <w:rsid w:val="00DF025A"/>
    <w:rsid w:val="00DF09B2"/>
    <w:rsid w:val="00DF2350"/>
    <w:rsid w:val="00DF570E"/>
    <w:rsid w:val="00E01A52"/>
    <w:rsid w:val="00E029CA"/>
    <w:rsid w:val="00E10322"/>
    <w:rsid w:val="00E1502F"/>
    <w:rsid w:val="00E16864"/>
    <w:rsid w:val="00E1773B"/>
    <w:rsid w:val="00E209A2"/>
    <w:rsid w:val="00E269E0"/>
    <w:rsid w:val="00E304B9"/>
    <w:rsid w:val="00E3059E"/>
    <w:rsid w:val="00E37BAD"/>
    <w:rsid w:val="00E37F76"/>
    <w:rsid w:val="00E4094B"/>
    <w:rsid w:val="00E413AE"/>
    <w:rsid w:val="00E427E9"/>
    <w:rsid w:val="00E428F7"/>
    <w:rsid w:val="00E4326D"/>
    <w:rsid w:val="00E5010C"/>
    <w:rsid w:val="00E51EB2"/>
    <w:rsid w:val="00E56452"/>
    <w:rsid w:val="00E622FD"/>
    <w:rsid w:val="00E670EC"/>
    <w:rsid w:val="00E707B6"/>
    <w:rsid w:val="00E714A8"/>
    <w:rsid w:val="00E73D2A"/>
    <w:rsid w:val="00E74355"/>
    <w:rsid w:val="00E80AB5"/>
    <w:rsid w:val="00E81EEA"/>
    <w:rsid w:val="00E82608"/>
    <w:rsid w:val="00E82AEC"/>
    <w:rsid w:val="00E82BC1"/>
    <w:rsid w:val="00E83778"/>
    <w:rsid w:val="00E94317"/>
    <w:rsid w:val="00EA0E39"/>
    <w:rsid w:val="00EA1E48"/>
    <w:rsid w:val="00EA35A4"/>
    <w:rsid w:val="00EA44A0"/>
    <w:rsid w:val="00EB1602"/>
    <w:rsid w:val="00EB1962"/>
    <w:rsid w:val="00EB44AF"/>
    <w:rsid w:val="00EB472D"/>
    <w:rsid w:val="00EC3B52"/>
    <w:rsid w:val="00EC6E28"/>
    <w:rsid w:val="00EC7E33"/>
    <w:rsid w:val="00ED5663"/>
    <w:rsid w:val="00ED619C"/>
    <w:rsid w:val="00ED7BD2"/>
    <w:rsid w:val="00EE143D"/>
    <w:rsid w:val="00EE39F3"/>
    <w:rsid w:val="00EE42B8"/>
    <w:rsid w:val="00EE5BC6"/>
    <w:rsid w:val="00EE5E69"/>
    <w:rsid w:val="00EE60C8"/>
    <w:rsid w:val="00EF0532"/>
    <w:rsid w:val="00EF09AE"/>
    <w:rsid w:val="00EF3F89"/>
    <w:rsid w:val="00EF76E3"/>
    <w:rsid w:val="00F00792"/>
    <w:rsid w:val="00F13DA4"/>
    <w:rsid w:val="00F143C8"/>
    <w:rsid w:val="00F15C8E"/>
    <w:rsid w:val="00F21338"/>
    <w:rsid w:val="00F22BA4"/>
    <w:rsid w:val="00F24144"/>
    <w:rsid w:val="00F25B3F"/>
    <w:rsid w:val="00F30AE6"/>
    <w:rsid w:val="00F4005F"/>
    <w:rsid w:val="00F42C8C"/>
    <w:rsid w:val="00F43B2C"/>
    <w:rsid w:val="00F51D4B"/>
    <w:rsid w:val="00F54A18"/>
    <w:rsid w:val="00F623B7"/>
    <w:rsid w:val="00F7407D"/>
    <w:rsid w:val="00F760B6"/>
    <w:rsid w:val="00F762BC"/>
    <w:rsid w:val="00F763DB"/>
    <w:rsid w:val="00F779FA"/>
    <w:rsid w:val="00F85132"/>
    <w:rsid w:val="00F94D32"/>
    <w:rsid w:val="00F9504B"/>
    <w:rsid w:val="00FA00D9"/>
    <w:rsid w:val="00FA6F62"/>
    <w:rsid w:val="00FB0F68"/>
    <w:rsid w:val="00FB4980"/>
    <w:rsid w:val="00FC1217"/>
    <w:rsid w:val="00FC305A"/>
    <w:rsid w:val="00FC4C2D"/>
    <w:rsid w:val="00FD3A29"/>
    <w:rsid w:val="00FD748C"/>
    <w:rsid w:val="00FE0D82"/>
    <w:rsid w:val="00FE4110"/>
    <w:rsid w:val="00FF3CD9"/>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4F6AECA"/>
  <w15:docId w15:val="{CE7E4D1E-2F8A-4A4E-B259-3130655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sz w:val="22"/>
        <w:szCs w:val="22"/>
        <w:lang w:val="sv-SE" w:eastAsia="sv-SE" w:bidi="sv-SE"/>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1A2"/>
    <w:rPr>
      <w:rFonts w:ascii="Times New Roman" w:hAnsi="Times New Roman" w:cs="Times New Roman"/>
      <w:sz w:val="20"/>
      <w:szCs w:val="20"/>
    </w:rPr>
  </w:style>
  <w:style w:type="paragraph" w:styleId="berschrift1">
    <w:name w:val="heading 1"/>
    <w:basedOn w:val="Standard"/>
    <w:next w:val="Standard"/>
    <w:link w:val="berschrift1Zchn"/>
    <w:autoRedefine/>
    <w:uiPriority w:val="99"/>
    <w:qFormat/>
    <w:locked/>
    <w:rsid w:val="00CA0F33"/>
    <w:pPr>
      <w:keepNext/>
      <w:spacing w:before="240" w:after="300"/>
      <w:outlineLvl w:val="0"/>
    </w:pPr>
    <w:rPr>
      <w:kern w:val="28"/>
      <w:sz w:val="44"/>
    </w:rPr>
  </w:style>
  <w:style w:type="paragraph" w:styleId="berschrift2">
    <w:name w:val="heading 2"/>
    <w:basedOn w:val="Standard"/>
    <w:next w:val="Standard"/>
    <w:link w:val="berschrift2Zchn"/>
    <w:autoRedefine/>
    <w:uiPriority w:val="99"/>
    <w:qFormat/>
    <w:locked/>
    <w:rsid w:val="00CA0F33"/>
    <w:pPr>
      <w:keepNext/>
      <w:spacing w:after="240"/>
      <w:outlineLvl w:val="1"/>
    </w:pPr>
    <w:rPr>
      <w:rFonts w:ascii="Arial" w:eastAsia="?????? Pro W3" w:hAnsi="Arial" w:cs="Arial"/>
      <w:b/>
      <w:kern w:val="1"/>
      <w:sz w:val="22"/>
    </w:rPr>
  </w:style>
  <w:style w:type="paragraph" w:styleId="berschrift4">
    <w:name w:val="heading 4"/>
    <w:basedOn w:val="Standard"/>
    <w:next w:val="Standard"/>
    <w:link w:val="berschrift4Zchn"/>
    <w:uiPriority w:val="99"/>
    <w:qFormat/>
    <w:rsid w:val="008051A2"/>
    <w:pPr>
      <w:keepNext/>
      <w:keepLines/>
      <w:spacing w:before="200"/>
      <w:outlineLvl w:val="3"/>
    </w:pPr>
    <w:rPr>
      <w:rFonts w:ascii="Calibri" w:eastAsia="MS Gothic" w:hAnsi="Calibri"/>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626B"/>
    <w:rPr>
      <w:rFonts w:asciiTheme="majorHAnsi" w:eastAsiaTheme="majorEastAsia" w:hAnsiTheme="majorHAnsi" w:cstheme="majorBidi"/>
      <w:b/>
      <w:bCs/>
      <w:kern w:val="32"/>
      <w:sz w:val="32"/>
      <w:szCs w:val="32"/>
    </w:rPr>
  </w:style>
  <w:style w:type="character" w:customStyle="1" w:styleId="Heading2Char">
    <w:name w:val="Heading 2 Char"/>
    <w:basedOn w:val="Absatz-Standardschriftart"/>
    <w:uiPriority w:val="9"/>
    <w:semiHidden/>
    <w:rsid w:val="009B626B"/>
    <w:rPr>
      <w:rFonts w:asciiTheme="majorHAnsi" w:eastAsiaTheme="majorEastAsia" w:hAnsiTheme="majorHAnsi" w:cstheme="majorBidi"/>
      <w:b/>
      <w:bCs/>
      <w:i/>
      <w:iCs/>
      <w:sz w:val="28"/>
      <w:szCs w:val="28"/>
    </w:rPr>
  </w:style>
  <w:style w:type="character" w:customStyle="1" w:styleId="berschrift4Zchn">
    <w:name w:val="Überschrift 4 Zchn"/>
    <w:basedOn w:val="Absatz-Standardschriftart"/>
    <w:link w:val="berschrift4"/>
    <w:uiPriority w:val="99"/>
    <w:semiHidden/>
    <w:locked/>
    <w:rsid w:val="008051A2"/>
    <w:rPr>
      <w:rFonts w:ascii="Calibri" w:eastAsia="MS Gothic" w:hAnsi="Calibri"/>
      <w:b/>
      <w:i/>
      <w:color w:val="4F81BD"/>
      <w:sz w:val="20"/>
    </w:rPr>
  </w:style>
  <w:style w:type="paragraph" w:styleId="Kopfzeile">
    <w:name w:val="header"/>
    <w:basedOn w:val="Standard"/>
    <w:link w:val="KopfzeileZchn"/>
    <w:uiPriority w:val="99"/>
    <w:rsid w:val="008051A2"/>
    <w:pPr>
      <w:tabs>
        <w:tab w:val="center" w:pos="4819"/>
        <w:tab w:val="right" w:pos="9071"/>
      </w:tabs>
    </w:pPr>
  </w:style>
  <w:style w:type="character" w:customStyle="1" w:styleId="KopfzeileZchn">
    <w:name w:val="Kopfzeile Zchn"/>
    <w:basedOn w:val="Absatz-Standardschriftart"/>
    <w:link w:val="Kopfzeile"/>
    <w:uiPriority w:val="99"/>
    <w:locked/>
    <w:rsid w:val="008051A2"/>
    <w:rPr>
      <w:rFonts w:ascii="Times New Roman" w:hAnsi="Times New Roman"/>
      <w:sz w:val="20"/>
    </w:rPr>
  </w:style>
  <w:style w:type="paragraph" w:styleId="Fuzeile">
    <w:name w:val="footer"/>
    <w:basedOn w:val="Standard"/>
    <w:link w:val="FuzeileZchn"/>
    <w:rsid w:val="008051A2"/>
    <w:pPr>
      <w:tabs>
        <w:tab w:val="center" w:pos="4153"/>
        <w:tab w:val="right" w:pos="8306"/>
      </w:tabs>
    </w:pPr>
  </w:style>
  <w:style w:type="character" w:customStyle="1" w:styleId="FuzeileZchn">
    <w:name w:val="Fußzeile Zchn"/>
    <w:basedOn w:val="Absatz-Standardschriftart"/>
    <w:link w:val="Fuzeile"/>
    <w:locked/>
    <w:rsid w:val="008051A2"/>
    <w:rPr>
      <w:rFonts w:ascii="Times New Roman" w:hAnsi="Times New Roman"/>
      <w:sz w:val="20"/>
    </w:rPr>
  </w:style>
  <w:style w:type="character" w:styleId="Hyperlink">
    <w:name w:val="Hyperlink"/>
    <w:basedOn w:val="Absatz-Standardschriftart"/>
    <w:uiPriority w:val="99"/>
    <w:rsid w:val="008051A2"/>
    <w:rPr>
      <w:rFonts w:cs="Times New Roman"/>
      <w:color w:val="0000FF"/>
      <w:u w:val="single"/>
    </w:rPr>
  </w:style>
  <w:style w:type="paragraph" w:customStyle="1" w:styleId="Press">
    <w:name w:val="Press"/>
    <w:basedOn w:val="berschrift4"/>
    <w:autoRedefine/>
    <w:uiPriority w:val="99"/>
    <w:rsid w:val="008051A2"/>
    <w:pPr>
      <w:keepLines w:val="0"/>
      <w:spacing w:before="400" w:after="600"/>
    </w:pPr>
    <w:rPr>
      <w:rFonts w:ascii="Arial" w:eastAsia="MS Mincho" w:hAnsi="Arial"/>
      <w:bCs w:val="0"/>
      <w:i w:val="0"/>
      <w:iCs w:val="0"/>
      <w:color w:val="auto"/>
      <w:sz w:val="28"/>
    </w:rPr>
  </w:style>
  <w:style w:type="paragraph" w:customStyle="1" w:styleId="Contact">
    <w:name w:val="Contact"/>
    <w:basedOn w:val="Textkrper"/>
    <w:autoRedefine/>
    <w:uiPriority w:val="99"/>
    <w:rsid w:val="008051A2"/>
    <w:pPr>
      <w:spacing w:after="300"/>
    </w:pPr>
    <w:rPr>
      <w:i/>
      <w:sz w:val="24"/>
    </w:rPr>
  </w:style>
  <w:style w:type="paragraph" w:styleId="Textkrper">
    <w:name w:val="Body Text"/>
    <w:basedOn w:val="Standard"/>
    <w:link w:val="TextkrperZchn"/>
    <w:uiPriority w:val="99"/>
    <w:semiHidden/>
    <w:rsid w:val="008051A2"/>
    <w:pPr>
      <w:spacing w:after="120"/>
    </w:pPr>
  </w:style>
  <w:style w:type="character" w:customStyle="1" w:styleId="TextkrperZchn">
    <w:name w:val="Textkörper Zchn"/>
    <w:basedOn w:val="Absatz-Standardschriftart"/>
    <w:link w:val="Textkrper"/>
    <w:uiPriority w:val="99"/>
    <w:semiHidden/>
    <w:locked/>
    <w:rsid w:val="008051A2"/>
    <w:rPr>
      <w:rFonts w:ascii="Times New Roman" w:hAnsi="Times New Roman"/>
      <w:sz w:val="20"/>
    </w:rPr>
  </w:style>
  <w:style w:type="paragraph" w:styleId="Sprechblasentext">
    <w:name w:val="Balloon Text"/>
    <w:basedOn w:val="Standard"/>
    <w:link w:val="SprechblasentextZchn"/>
    <w:uiPriority w:val="99"/>
    <w:semiHidden/>
    <w:rsid w:val="0048601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86012"/>
    <w:rPr>
      <w:rFonts w:ascii="Lucida Grande" w:hAnsi="Lucida Grande"/>
      <w:sz w:val="18"/>
    </w:rPr>
  </w:style>
  <w:style w:type="paragraph" w:styleId="Listenabsatz">
    <w:name w:val="List Paragraph"/>
    <w:basedOn w:val="Standard"/>
    <w:uiPriority w:val="34"/>
    <w:qFormat/>
    <w:rsid w:val="00384394"/>
    <w:pPr>
      <w:ind w:left="720"/>
      <w:contextualSpacing/>
    </w:pPr>
  </w:style>
  <w:style w:type="character" w:styleId="Kommentarzeichen">
    <w:name w:val="annotation reference"/>
    <w:basedOn w:val="Absatz-Standardschriftart"/>
    <w:uiPriority w:val="99"/>
    <w:semiHidden/>
    <w:rsid w:val="009A7F3B"/>
    <w:rPr>
      <w:rFonts w:cs="Times New Roman"/>
      <w:sz w:val="18"/>
    </w:rPr>
  </w:style>
  <w:style w:type="paragraph" w:styleId="Kommentartext">
    <w:name w:val="annotation text"/>
    <w:basedOn w:val="Standard"/>
    <w:link w:val="KommentartextZchn"/>
    <w:uiPriority w:val="99"/>
    <w:semiHidden/>
    <w:rsid w:val="009A7F3B"/>
    <w:rPr>
      <w:sz w:val="24"/>
      <w:szCs w:val="24"/>
    </w:rPr>
  </w:style>
  <w:style w:type="character" w:customStyle="1" w:styleId="KommentartextZchn">
    <w:name w:val="Kommentartext Zchn"/>
    <w:basedOn w:val="Absatz-Standardschriftart"/>
    <w:link w:val="Kommentartext"/>
    <w:uiPriority w:val="99"/>
    <w:semiHidden/>
    <w:locked/>
    <w:rsid w:val="009A7F3B"/>
    <w:rPr>
      <w:rFonts w:ascii="Times New Roman" w:hAnsi="Times New Roman"/>
    </w:rPr>
  </w:style>
  <w:style w:type="paragraph" w:styleId="Kommentarthema">
    <w:name w:val="annotation subject"/>
    <w:basedOn w:val="Kommentartext"/>
    <w:next w:val="Kommentartext"/>
    <w:link w:val="KommentarthemaZchn"/>
    <w:uiPriority w:val="99"/>
    <w:semiHidden/>
    <w:rsid w:val="009A7F3B"/>
    <w:rPr>
      <w:b/>
      <w:bCs/>
      <w:sz w:val="20"/>
      <w:szCs w:val="20"/>
    </w:rPr>
  </w:style>
  <w:style w:type="character" w:customStyle="1" w:styleId="KommentarthemaZchn">
    <w:name w:val="Kommentarthema Zchn"/>
    <w:basedOn w:val="KommentartextZchn"/>
    <w:link w:val="Kommentarthema"/>
    <w:uiPriority w:val="99"/>
    <w:semiHidden/>
    <w:locked/>
    <w:rsid w:val="009A7F3B"/>
    <w:rPr>
      <w:rFonts w:ascii="Times New Roman" w:hAnsi="Times New Roman"/>
      <w:b/>
      <w:sz w:val="20"/>
    </w:rPr>
  </w:style>
  <w:style w:type="character" w:styleId="BesuchterLink">
    <w:name w:val="FollowedHyperlink"/>
    <w:basedOn w:val="Absatz-Standardschriftart"/>
    <w:uiPriority w:val="99"/>
    <w:semiHidden/>
    <w:rsid w:val="00C426E5"/>
    <w:rPr>
      <w:rFonts w:cs="Times New Roman"/>
      <w:color w:val="800080"/>
      <w:u w:val="single"/>
    </w:rPr>
  </w:style>
  <w:style w:type="character" w:customStyle="1" w:styleId="berschrift2Zchn">
    <w:name w:val="Überschrift 2 Zchn"/>
    <w:link w:val="berschrift2"/>
    <w:uiPriority w:val="99"/>
    <w:locked/>
    <w:rsid w:val="00CA0F33"/>
    <w:rPr>
      <w:rFonts w:ascii="Arial" w:eastAsia="?????? Pro W3" w:hAnsi="Arial"/>
      <w:b/>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290">
      <w:bodyDiv w:val="1"/>
      <w:marLeft w:val="0"/>
      <w:marRight w:val="0"/>
      <w:marTop w:val="0"/>
      <w:marBottom w:val="0"/>
      <w:divBdr>
        <w:top w:val="none" w:sz="0" w:space="0" w:color="auto"/>
        <w:left w:val="none" w:sz="0" w:space="0" w:color="auto"/>
        <w:bottom w:val="none" w:sz="0" w:space="0" w:color="auto"/>
        <w:right w:val="none" w:sz="0" w:space="0" w:color="auto"/>
      </w:divBdr>
    </w:div>
    <w:div w:id="88039722">
      <w:bodyDiv w:val="1"/>
      <w:marLeft w:val="0"/>
      <w:marRight w:val="0"/>
      <w:marTop w:val="0"/>
      <w:marBottom w:val="0"/>
      <w:divBdr>
        <w:top w:val="none" w:sz="0" w:space="0" w:color="auto"/>
        <w:left w:val="none" w:sz="0" w:space="0" w:color="auto"/>
        <w:bottom w:val="none" w:sz="0" w:space="0" w:color="auto"/>
        <w:right w:val="none" w:sz="0" w:space="0" w:color="auto"/>
      </w:divBdr>
    </w:div>
    <w:div w:id="329869580">
      <w:bodyDiv w:val="1"/>
      <w:marLeft w:val="0"/>
      <w:marRight w:val="0"/>
      <w:marTop w:val="0"/>
      <w:marBottom w:val="0"/>
      <w:divBdr>
        <w:top w:val="none" w:sz="0" w:space="0" w:color="auto"/>
        <w:left w:val="none" w:sz="0" w:space="0" w:color="auto"/>
        <w:bottom w:val="none" w:sz="0" w:space="0" w:color="auto"/>
        <w:right w:val="none" w:sz="0" w:space="0" w:color="auto"/>
      </w:divBdr>
    </w:div>
    <w:div w:id="386610686">
      <w:bodyDiv w:val="1"/>
      <w:marLeft w:val="0"/>
      <w:marRight w:val="0"/>
      <w:marTop w:val="0"/>
      <w:marBottom w:val="0"/>
      <w:divBdr>
        <w:top w:val="none" w:sz="0" w:space="0" w:color="auto"/>
        <w:left w:val="none" w:sz="0" w:space="0" w:color="auto"/>
        <w:bottom w:val="none" w:sz="0" w:space="0" w:color="auto"/>
        <w:right w:val="none" w:sz="0" w:space="0" w:color="auto"/>
      </w:divBdr>
    </w:div>
    <w:div w:id="388266774">
      <w:bodyDiv w:val="1"/>
      <w:marLeft w:val="0"/>
      <w:marRight w:val="0"/>
      <w:marTop w:val="0"/>
      <w:marBottom w:val="0"/>
      <w:divBdr>
        <w:top w:val="none" w:sz="0" w:space="0" w:color="auto"/>
        <w:left w:val="none" w:sz="0" w:space="0" w:color="auto"/>
        <w:bottom w:val="none" w:sz="0" w:space="0" w:color="auto"/>
        <w:right w:val="none" w:sz="0" w:space="0" w:color="auto"/>
      </w:divBdr>
    </w:div>
    <w:div w:id="449711663">
      <w:bodyDiv w:val="1"/>
      <w:marLeft w:val="0"/>
      <w:marRight w:val="0"/>
      <w:marTop w:val="0"/>
      <w:marBottom w:val="0"/>
      <w:divBdr>
        <w:top w:val="none" w:sz="0" w:space="0" w:color="auto"/>
        <w:left w:val="none" w:sz="0" w:space="0" w:color="auto"/>
        <w:bottom w:val="none" w:sz="0" w:space="0" w:color="auto"/>
        <w:right w:val="none" w:sz="0" w:space="0" w:color="auto"/>
      </w:divBdr>
    </w:div>
    <w:div w:id="729379997">
      <w:bodyDiv w:val="1"/>
      <w:marLeft w:val="0"/>
      <w:marRight w:val="0"/>
      <w:marTop w:val="0"/>
      <w:marBottom w:val="0"/>
      <w:divBdr>
        <w:top w:val="none" w:sz="0" w:space="0" w:color="auto"/>
        <w:left w:val="none" w:sz="0" w:space="0" w:color="auto"/>
        <w:bottom w:val="none" w:sz="0" w:space="0" w:color="auto"/>
        <w:right w:val="none" w:sz="0" w:space="0" w:color="auto"/>
      </w:divBdr>
    </w:div>
    <w:div w:id="967854330">
      <w:bodyDiv w:val="1"/>
      <w:marLeft w:val="0"/>
      <w:marRight w:val="0"/>
      <w:marTop w:val="0"/>
      <w:marBottom w:val="0"/>
      <w:divBdr>
        <w:top w:val="none" w:sz="0" w:space="0" w:color="auto"/>
        <w:left w:val="none" w:sz="0" w:space="0" w:color="auto"/>
        <w:bottom w:val="none" w:sz="0" w:space="0" w:color="auto"/>
        <w:right w:val="none" w:sz="0" w:space="0" w:color="auto"/>
      </w:divBdr>
    </w:div>
    <w:div w:id="1206482930">
      <w:bodyDiv w:val="1"/>
      <w:marLeft w:val="0"/>
      <w:marRight w:val="0"/>
      <w:marTop w:val="0"/>
      <w:marBottom w:val="0"/>
      <w:divBdr>
        <w:top w:val="none" w:sz="0" w:space="0" w:color="auto"/>
        <w:left w:val="none" w:sz="0" w:space="0" w:color="auto"/>
        <w:bottom w:val="none" w:sz="0" w:space="0" w:color="auto"/>
        <w:right w:val="none" w:sz="0" w:space="0" w:color="auto"/>
      </w:divBdr>
    </w:div>
    <w:div w:id="1663241214">
      <w:bodyDiv w:val="1"/>
      <w:marLeft w:val="0"/>
      <w:marRight w:val="0"/>
      <w:marTop w:val="0"/>
      <w:marBottom w:val="0"/>
      <w:divBdr>
        <w:top w:val="none" w:sz="0" w:space="0" w:color="auto"/>
        <w:left w:val="none" w:sz="0" w:space="0" w:color="auto"/>
        <w:bottom w:val="none" w:sz="0" w:space="0" w:color="auto"/>
        <w:right w:val="none" w:sz="0" w:space="0" w:color="auto"/>
      </w:divBdr>
    </w:div>
    <w:div w:id="1737899166">
      <w:bodyDiv w:val="1"/>
      <w:marLeft w:val="0"/>
      <w:marRight w:val="0"/>
      <w:marTop w:val="0"/>
      <w:marBottom w:val="0"/>
      <w:divBdr>
        <w:top w:val="none" w:sz="0" w:space="0" w:color="auto"/>
        <w:left w:val="none" w:sz="0" w:space="0" w:color="auto"/>
        <w:bottom w:val="none" w:sz="0" w:space="0" w:color="auto"/>
        <w:right w:val="none" w:sz="0" w:space="0" w:color="auto"/>
      </w:divBdr>
    </w:div>
    <w:div w:id="1962496214">
      <w:bodyDiv w:val="1"/>
      <w:marLeft w:val="0"/>
      <w:marRight w:val="0"/>
      <w:marTop w:val="0"/>
      <w:marBottom w:val="0"/>
      <w:divBdr>
        <w:top w:val="none" w:sz="0" w:space="0" w:color="auto"/>
        <w:left w:val="none" w:sz="0" w:space="0" w:color="auto"/>
        <w:bottom w:val="none" w:sz="0" w:space="0" w:color="auto"/>
        <w:right w:val="none" w:sz="0" w:space="0" w:color="auto"/>
      </w:divBdr>
    </w:div>
    <w:div w:id="2038894644">
      <w:bodyDiv w:val="1"/>
      <w:marLeft w:val="0"/>
      <w:marRight w:val="0"/>
      <w:marTop w:val="0"/>
      <w:marBottom w:val="0"/>
      <w:divBdr>
        <w:top w:val="none" w:sz="0" w:space="0" w:color="auto"/>
        <w:left w:val="none" w:sz="0" w:space="0" w:color="auto"/>
        <w:bottom w:val="none" w:sz="0" w:space="0" w:color="auto"/>
        <w:right w:val="none" w:sz="0" w:space="0" w:color="auto"/>
      </w:divBdr>
    </w:div>
    <w:div w:id="2084175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votrucks.de/de-de/news/press-release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ages.volvotrucks.com" TargetMode="External"/><Relationship Id="rId4" Type="http://schemas.openxmlformats.org/officeDocument/2006/relationships/settings" Target="settings.xml"/><Relationship Id="rId9" Type="http://schemas.openxmlformats.org/officeDocument/2006/relationships/hyperlink" Target="mailto:manfred.nelles@volv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2451-9341-4C22-9572-4966F013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3060</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Spoon AB</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Krantz</dc:creator>
  <cp:lastModifiedBy>Rohn Daniel</cp:lastModifiedBy>
  <cp:revision>5</cp:revision>
  <cp:lastPrinted>2019-02-13T10:16:00Z</cp:lastPrinted>
  <dcterms:created xsi:type="dcterms:W3CDTF">2020-07-01T08:57:00Z</dcterms:created>
  <dcterms:modified xsi:type="dcterms:W3CDTF">2020-07-20T09:30:00Z</dcterms:modified>
</cp:coreProperties>
</file>