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714B1751" w:rsidR="00804A5D" w:rsidRPr="00DE59C1" w:rsidRDefault="00EE1622" w:rsidP="00DE59C1">
      <w:pPr>
        <w:pStyle w:val="Press"/>
      </w:pPr>
      <w:r w:rsidRPr="00DE59C1">
        <w:t xml:space="preserve">P R E S </w:t>
      </w:r>
      <w:proofErr w:type="spellStart"/>
      <w:r w:rsidRPr="00DE59C1">
        <w:t>S</w:t>
      </w:r>
      <w:proofErr w:type="spellEnd"/>
      <w:r w:rsidRPr="00DE59C1">
        <w:t xml:space="preserve"> E I N F O R M A T I O N </w:t>
      </w:r>
    </w:p>
    <w:p w14:paraId="3F8740AF" w14:textId="5BF56B19" w:rsidR="00FD14C3" w:rsidRPr="00DE59C1" w:rsidRDefault="00FD14C3" w:rsidP="00FD14C3">
      <w:pPr>
        <w:keepNext/>
        <w:spacing w:before="240" w:after="300"/>
        <w:outlineLvl w:val="0"/>
        <w:rPr>
          <w:rFonts w:ascii="Volvo Novum" w:hAnsi="Volvo Novum"/>
          <w:sz w:val="32"/>
          <w:szCs w:val="32"/>
          <w:lang w:eastAsia="fi-FI" w:bidi="fi-FI"/>
        </w:rPr>
      </w:pPr>
      <w:r w:rsidRPr="00DE59C1">
        <w:rPr>
          <w:rFonts w:ascii="Volvo Novum" w:hAnsi="Volvo Novum"/>
          <w:sz w:val="32"/>
          <w:szCs w:val="32"/>
          <w:lang w:val="de" w:eastAsia="fi-FI" w:bidi="fi-FI"/>
        </w:rPr>
        <w:t>Volvo Trucks gewinnt VR Award für Umwelt</w:t>
      </w:r>
    </w:p>
    <w:p w14:paraId="42C95A4F" w14:textId="706A7B0D" w:rsidR="00FD14C3" w:rsidRPr="00DE59C1" w:rsidRDefault="00FD14C3" w:rsidP="00FD14C3">
      <w:pPr>
        <w:keepNext/>
        <w:spacing w:before="240" w:after="300"/>
        <w:outlineLvl w:val="0"/>
        <w:rPr>
          <w:rFonts w:ascii="Volvo Novum Medium" w:hAnsi="Volvo Novum Medium" w:cs="Arial"/>
          <w:b/>
          <w:lang w:eastAsia="fi-FI" w:bidi="fi-FI"/>
        </w:rPr>
      </w:pPr>
      <w:r w:rsidRPr="00DE59C1">
        <w:rPr>
          <w:rFonts w:ascii="Volvo Novum Medium" w:hAnsi="Volvo Novum Medium"/>
          <w:b/>
          <w:lang w:val="de" w:eastAsia="fi-FI" w:bidi="fi-FI"/>
        </w:rPr>
        <w:t>Bei der Prämierungsfeier "VR Award" der</w:t>
      </w:r>
      <w:r w:rsidRPr="00DE59C1">
        <w:rPr>
          <w:rFonts w:ascii="Volvo Novum Medium" w:hAnsi="Volvo Novum Medium"/>
          <w:lang w:val="de"/>
        </w:rPr>
        <w:t xml:space="preserve"> </w:t>
      </w:r>
      <w:r w:rsidRPr="00DE59C1">
        <w:rPr>
          <w:rFonts w:ascii="Volvo Novum Medium" w:hAnsi="Volvo Novum Medium"/>
          <w:b/>
          <w:lang w:val="de" w:eastAsia="fi-FI" w:bidi="fi-FI"/>
        </w:rPr>
        <w:t xml:space="preserve">Fachzeitschrift </w:t>
      </w:r>
      <w:proofErr w:type="spellStart"/>
      <w:r w:rsidRPr="00DE59C1">
        <w:rPr>
          <w:rFonts w:ascii="Volvo Novum Medium" w:hAnsi="Volvo Novum Medium"/>
          <w:b/>
          <w:lang w:val="de" w:eastAsia="fi-FI" w:bidi="fi-FI"/>
        </w:rPr>
        <w:t>Verkehrsrundschau</w:t>
      </w:r>
      <w:proofErr w:type="spellEnd"/>
      <w:r w:rsidR="000D4200" w:rsidRPr="00DE59C1">
        <w:rPr>
          <w:rFonts w:ascii="Volvo Novum Medium" w:hAnsi="Volvo Novum Medium"/>
          <w:b/>
          <w:lang w:val="de" w:eastAsia="fi-FI" w:bidi="fi-FI"/>
        </w:rPr>
        <w:t xml:space="preserve"> in München, </w:t>
      </w:r>
      <w:r w:rsidRPr="00DE59C1">
        <w:rPr>
          <w:rFonts w:ascii="Volvo Novum Medium" w:hAnsi="Volvo Novum Medium"/>
          <w:b/>
          <w:lang w:val="de" w:eastAsia="fi-FI" w:bidi="fi-FI"/>
        </w:rPr>
        <w:t>belegt Volvo Trucks den ersten Platz.</w:t>
      </w:r>
      <w:r w:rsidRPr="00DE59C1">
        <w:rPr>
          <w:rFonts w:ascii="Volvo Novum Medium" w:hAnsi="Volvo Novum Medium"/>
          <w:lang w:val="de"/>
        </w:rPr>
        <w:t xml:space="preserve"> </w:t>
      </w:r>
      <w:r w:rsidRPr="00DE59C1">
        <w:rPr>
          <w:rFonts w:ascii="Volvo Novum Medium" w:hAnsi="Volvo Novum Medium"/>
          <w:b/>
          <w:lang w:val="de" w:eastAsia="fi-FI" w:bidi="fi-FI"/>
        </w:rPr>
        <w:t>Damit setzt sich Volvo Trucks unter den 15 Bewerbern durch und unterstreicht erneut die Ambitionen mit seinen Produkten und Dienstleistungen</w:t>
      </w:r>
      <w:r w:rsidR="000D4200" w:rsidRPr="00DE59C1">
        <w:rPr>
          <w:rFonts w:ascii="Volvo Novum Medium" w:hAnsi="Volvo Novum Medium"/>
          <w:b/>
          <w:lang w:val="de" w:eastAsia="fi-FI" w:bidi="fi-FI"/>
        </w:rPr>
        <w:t xml:space="preserve"> Systeme zu entwickeln, welche die Umwelt nachhaltig entlasten.</w:t>
      </w:r>
    </w:p>
    <w:p w14:paraId="02A155F7" w14:textId="4648F01F" w:rsidR="000D4200" w:rsidRPr="00DE59C1" w:rsidRDefault="00FD14C3" w:rsidP="00463DE2">
      <w:pPr>
        <w:rPr>
          <w:rFonts w:ascii="Volvo Novum" w:hAnsi="Volvo Novum"/>
        </w:rPr>
      </w:pPr>
      <w:r w:rsidRPr="00DE59C1">
        <w:rPr>
          <w:rFonts w:ascii="Volvo Novum" w:hAnsi="Volvo Novum"/>
          <w:lang w:val="de"/>
        </w:rPr>
        <w:t>Unternehmen waren eingeladen sich in verschiedenen Kategorien - Umwelt, Digitalisierung und Ausbildung - zu bewerben. Im Bereich "Umwelt Dienstleister" trat Volvo Trucks mit seinem breiten Angebot an elektrischen Lastkraftwagen an. Der Volvo FH Electric markiert die oberste Spitze der gesamten elektrischen Modelpalette des schwedischen Nutzfahrzeugherstellers. Insgesamt bietet das Unternehmen aus Göteborg, Schweden</w:t>
      </w:r>
      <w:r w:rsidR="00B71CE1">
        <w:rPr>
          <w:rFonts w:ascii="Volvo Novum" w:hAnsi="Volvo Novum"/>
          <w:lang w:val="de"/>
        </w:rPr>
        <w:t>,</w:t>
      </w:r>
      <w:r w:rsidRPr="00DE59C1">
        <w:rPr>
          <w:rFonts w:ascii="Volvo Novum" w:hAnsi="Volvo Novum"/>
          <w:lang w:val="de"/>
        </w:rPr>
        <w:t xml:space="preserve"> fünf elektrische Modelle von 16 bis 44 Tonnen in Europa an, die für eine Vielzahl von Transporteinsätzen zur Verfügung stehen. Dazu kommt noch ein Modell in den USA. </w:t>
      </w:r>
      <w:r w:rsidR="002B7783">
        <w:rPr>
          <w:rFonts w:ascii="Volvo Novum" w:hAnsi="Volvo Novum"/>
          <w:lang w:val="de"/>
        </w:rPr>
        <w:t xml:space="preserve">Der </w:t>
      </w:r>
      <w:r w:rsidR="00046D3E" w:rsidRPr="00DE59C1">
        <w:rPr>
          <w:rFonts w:ascii="Volvo Novum" w:hAnsi="Volvo Novum"/>
          <w:lang w:val="de"/>
        </w:rPr>
        <w:t xml:space="preserve">besonders </w:t>
      </w:r>
      <w:r w:rsidR="00046D3E" w:rsidRPr="00DE59C1">
        <w:rPr>
          <w:rFonts w:ascii="Volvo Novum" w:hAnsi="Volvo Novum"/>
          <w:lang w:val="de"/>
        </w:rPr>
        <w:t xml:space="preserve">für den Verteilerverkehr und die Entsorgung in Städten geeigneten </w:t>
      </w:r>
      <w:r w:rsidRPr="00DE59C1">
        <w:rPr>
          <w:rFonts w:ascii="Volvo Novum" w:hAnsi="Volvo Novum"/>
          <w:lang w:val="de"/>
        </w:rPr>
        <w:t xml:space="preserve">Volvo </w:t>
      </w:r>
      <w:r w:rsidR="006E28BF" w:rsidRPr="00DE59C1">
        <w:rPr>
          <w:rFonts w:ascii="Volvo Novum" w:hAnsi="Volvo Novum"/>
          <w:lang w:val="de"/>
        </w:rPr>
        <w:t>FL Electric und der Volvo FE Electric werden bereits seit 2019 in Serie produziert. Die elektrischen</w:t>
      </w:r>
      <w:r w:rsidR="00046D3E" w:rsidRPr="00DE59C1">
        <w:rPr>
          <w:rFonts w:ascii="Volvo Novum" w:hAnsi="Volvo Novum"/>
          <w:lang w:val="de"/>
        </w:rPr>
        <w:t xml:space="preserve"> </w:t>
      </w:r>
      <w:r w:rsidRPr="00DE59C1">
        <w:rPr>
          <w:rFonts w:ascii="Volvo Novum" w:hAnsi="Volvo Novum"/>
          <w:lang w:val="de"/>
        </w:rPr>
        <w:t xml:space="preserve">Modelle Volvo </w:t>
      </w:r>
      <w:r w:rsidR="00046D3E" w:rsidRPr="00DE59C1">
        <w:rPr>
          <w:rFonts w:ascii="Volvo Novum" w:hAnsi="Volvo Novum"/>
          <w:lang w:val="de"/>
        </w:rPr>
        <w:t>FH, Volvo FM und Volvo FMX</w:t>
      </w:r>
      <w:r w:rsidRPr="00DE59C1">
        <w:rPr>
          <w:rFonts w:ascii="Volvo Novum" w:hAnsi="Volvo Novum"/>
          <w:lang w:val="de"/>
        </w:rPr>
        <w:t xml:space="preserve">, </w:t>
      </w:r>
      <w:r w:rsidR="00046D3E" w:rsidRPr="00DE59C1">
        <w:rPr>
          <w:rFonts w:ascii="Volvo Novum" w:hAnsi="Volvo Novum"/>
          <w:lang w:val="de"/>
        </w:rPr>
        <w:t xml:space="preserve">die für schwerere und auch längere Strecken geeigneten sind, </w:t>
      </w:r>
      <w:r w:rsidR="006E28BF" w:rsidRPr="00DE59C1">
        <w:rPr>
          <w:rFonts w:ascii="Volvo Novum" w:hAnsi="Volvo Novum"/>
          <w:lang w:val="de"/>
        </w:rPr>
        <w:t xml:space="preserve">folgen in der zweiten </w:t>
      </w:r>
      <w:r w:rsidR="00046D3E" w:rsidRPr="00DE59C1">
        <w:rPr>
          <w:rFonts w:ascii="Volvo Novum" w:hAnsi="Volvo Novum"/>
          <w:lang w:val="de"/>
        </w:rPr>
        <w:t>Jahreshälfte</w:t>
      </w:r>
      <w:r w:rsidRPr="00DE59C1">
        <w:rPr>
          <w:rFonts w:ascii="Volvo Novum" w:hAnsi="Volvo Novum"/>
          <w:lang w:val="de"/>
        </w:rPr>
        <w:t xml:space="preserve"> </w:t>
      </w:r>
      <w:r w:rsidR="006E28BF" w:rsidRPr="00DE59C1">
        <w:rPr>
          <w:rFonts w:ascii="Volvo Novum" w:hAnsi="Volvo Novum"/>
          <w:lang w:val="de"/>
        </w:rPr>
        <w:t xml:space="preserve">2022. Mit </w:t>
      </w:r>
      <w:r w:rsidR="006E28BF" w:rsidRPr="00DE59C1">
        <w:rPr>
          <w:rFonts w:ascii="Volvo Novum" w:hAnsi="Volvo Novum"/>
          <w:lang w:val="de"/>
        </w:rPr>
        <w:t xml:space="preserve">einer weiteren </w:t>
      </w:r>
      <w:r w:rsidR="006E28BF" w:rsidRPr="00DE59C1">
        <w:rPr>
          <w:rFonts w:ascii="Volvo Novum" w:hAnsi="Volvo Novum"/>
          <w:lang w:val="de"/>
        </w:rPr>
        <w:t xml:space="preserve">Entwicklung der Batterien </w:t>
      </w:r>
      <w:r w:rsidR="006E28BF" w:rsidRPr="00DE59C1">
        <w:rPr>
          <w:rFonts w:ascii="Volvo Novum" w:hAnsi="Volvo Novum"/>
          <w:lang w:val="de"/>
        </w:rPr>
        <w:t xml:space="preserve">werden </w:t>
      </w:r>
      <w:r w:rsidR="00463DE2" w:rsidRPr="00DE59C1">
        <w:rPr>
          <w:rFonts w:ascii="Volvo Novum" w:hAnsi="Volvo Novum"/>
          <w:lang w:val="de"/>
        </w:rPr>
        <w:t xml:space="preserve">zukünftig </w:t>
      </w:r>
      <w:r w:rsidR="00463DE2" w:rsidRPr="00DE59C1">
        <w:rPr>
          <w:rFonts w:ascii="Volvo Novum" w:hAnsi="Volvo Novum"/>
          <w:lang w:val="de"/>
        </w:rPr>
        <w:t xml:space="preserve">noch </w:t>
      </w:r>
      <w:r w:rsidR="006E28BF" w:rsidRPr="00DE59C1">
        <w:rPr>
          <w:rFonts w:ascii="Volvo Novum" w:hAnsi="Volvo Novum"/>
          <w:lang w:val="de"/>
        </w:rPr>
        <w:t xml:space="preserve">höhere Reichweiten und heute noch undenkbare Einsatzfelder möglich werden. </w:t>
      </w:r>
    </w:p>
    <w:p w14:paraId="24159F64" w14:textId="2299D587" w:rsidR="000D4200" w:rsidRPr="00DE59C1" w:rsidRDefault="000D4200" w:rsidP="00463DE2">
      <w:pPr>
        <w:rPr>
          <w:rFonts w:ascii="Volvo Novum" w:hAnsi="Volvo Novum"/>
        </w:rPr>
      </w:pPr>
      <w:r w:rsidRPr="00DE59C1">
        <w:rPr>
          <w:rFonts w:ascii="Volvo Novum" w:hAnsi="Volvo Novum"/>
        </w:rPr>
        <w:t xml:space="preserve"> </w:t>
      </w:r>
    </w:p>
    <w:p w14:paraId="548B9731" w14:textId="0A34133D" w:rsidR="00FD7508" w:rsidRPr="00DE59C1" w:rsidRDefault="00FD7508" w:rsidP="00FD7508">
      <w:pPr>
        <w:rPr>
          <w:rFonts w:ascii="Volvo Novum" w:hAnsi="Volvo Novum"/>
          <w:lang w:eastAsia="fi-FI" w:bidi="fi-FI"/>
        </w:rPr>
      </w:pPr>
      <w:bookmarkStart w:id="0" w:name="_Hlk101887862"/>
      <w:r w:rsidRPr="00EE6FF3">
        <w:rPr>
          <w:rFonts w:ascii="Volvo Novum" w:hAnsi="Volvo Novum"/>
          <w:lang w:val="de" w:eastAsia="fi-FI" w:bidi="fi-FI"/>
        </w:rPr>
        <w:t xml:space="preserve">Peter Ström, Geschäftsführer von Volvo Trucks in Deutschland, nahm den Preis bei einer Gala im </w:t>
      </w:r>
      <w:r w:rsidRPr="00EE6FF3">
        <w:rPr>
          <w:rFonts w:ascii="Volvo Novum" w:hAnsi="Volvo Novum"/>
          <w:lang w:val="de"/>
        </w:rPr>
        <w:t xml:space="preserve">Hotel Bayerischer Hof </w:t>
      </w:r>
      <w:r w:rsidRPr="00EE6FF3">
        <w:rPr>
          <w:rFonts w:ascii="Volvo Novum" w:hAnsi="Volvo Novum"/>
          <w:lang w:val="de" w:eastAsia="fi-FI" w:bidi="fi-FI"/>
        </w:rPr>
        <w:t>in München entgegen. "Es freut mich und uns alle bei Volvo Trucks sehr, dass die Jury uns zur Nummer 1 im Bereich Umwelt gewählt hat. Das zeigt uns, dass unsere Lkw bereit sind für die Zukunft, die für uns schon vor Jahren mit der Serienproduktion der ersten elektrischen Lkw bis 27 Tonnen begonnen hat. Wir sagen Danke!"</w:t>
      </w:r>
    </w:p>
    <w:p w14:paraId="0AD2B5DF" w14:textId="77777777" w:rsidR="00FD7508" w:rsidRPr="00DE59C1" w:rsidRDefault="00FD7508" w:rsidP="00FD7508">
      <w:pPr>
        <w:rPr>
          <w:rFonts w:ascii="Volvo Novum" w:hAnsi="Volvo Novum"/>
          <w:lang w:eastAsia="fi-FI" w:bidi="fi-FI"/>
        </w:rPr>
      </w:pPr>
    </w:p>
    <w:p w14:paraId="6131C67C" w14:textId="24216E72" w:rsidR="006E28BF" w:rsidRPr="00DE59C1" w:rsidRDefault="000D4200" w:rsidP="00463DE2">
      <w:pPr>
        <w:pStyle w:val="Default"/>
        <w:rPr>
          <w:rFonts w:ascii="Volvo Novum" w:hAnsi="Volvo Novum"/>
          <w:sz w:val="20"/>
          <w:szCs w:val="20"/>
        </w:rPr>
      </w:pPr>
      <w:r w:rsidRPr="00DE59C1">
        <w:rPr>
          <w:rFonts w:ascii="Volvo Novum" w:hAnsi="Volvo Novum"/>
          <w:sz w:val="20"/>
          <w:szCs w:val="20"/>
          <w:lang w:val="de"/>
        </w:rPr>
        <w:t xml:space="preserve">Die Fachjury im Bereich Umwelt, bestehend aus Prof. Dr. Julia Hartmann (Professorin für Management und Nachhaltigkeit </w:t>
      </w:r>
      <w:r w:rsidRPr="00DE59C1">
        <w:rPr>
          <w:rFonts w:ascii="Volvo Novum" w:hAnsi="Volvo Novum"/>
          <w:sz w:val="20"/>
          <w:szCs w:val="20"/>
          <w:lang w:val="de"/>
        </w:rPr>
        <w:t>an der EBS Universität für Wirtschaft und Recht), Martin Schmied (Leiter Fachbereich I Umweltbundesamt) und Pascal Mast (</w:t>
      </w:r>
      <w:proofErr w:type="spellStart"/>
      <w:r w:rsidR="00046D3E" w:rsidRPr="00DE59C1">
        <w:rPr>
          <w:rFonts w:ascii="Volvo Novum" w:hAnsi="Volvo Novum"/>
          <w:color w:val="1D2124"/>
          <w:sz w:val="20"/>
          <w:szCs w:val="20"/>
          <w:shd w:val="clear" w:color="auto" w:fill="FFFFFF"/>
          <w:lang w:val="de"/>
        </w:rPr>
        <w:t>Director</w:t>
      </w:r>
      <w:proofErr w:type="spellEnd"/>
      <w:r w:rsidR="00046D3E" w:rsidRPr="00DE59C1">
        <w:rPr>
          <w:rFonts w:ascii="Volvo Novum" w:hAnsi="Volvo Novum"/>
          <w:color w:val="1D2124"/>
          <w:sz w:val="20"/>
          <w:szCs w:val="20"/>
          <w:shd w:val="clear" w:color="auto" w:fill="FFFFFF"/>
          <w:lang w:val="de"/>
        </w:rPr>
        <w:t xml:space="preserve"> New Technology and </w:t>
      </w:r>
      <w:proofErr w:type="spellStart"/>
      <w:r w:rsidR="00046D3E" w:rsidRPr="00DE59C1">
        <w:rPr>
          <w:rFonts w:ascii="Volvo Novum" w:hAnsi="Volvo Novum"/>
          <w:color w:val="1D2124"/>
          <w:sz w:val="20"/>
          <w:szCs w:val="20"/>
          <w:shd w:val="clear" w:color="auto" w:fill="FFFFFF"/>
          <w:lang w:val="de"/>
        </w:rPr>
        <w:t>Sustainable</w:t>
      </w:r>
      <w:proofErr w:type="spellEnd"/>
      <w:r w:rsidR="00046D3E" w:rsidRPr="00DE59C1">
        <w:rPr>
          <w:rFonts w:ascii="Volvo Novum" w:hAnsi="Volvo Novum"/>
          <w:color w:val="1D2124"/>
          <w:sz w:val="20"/>
          <w:szCs w:val="20"/>
          <w:shd w:val="clear" w:color="auto" w:fill="FFFFFF"/>
          <w:lang w:val="de"/>
        </w:rPr>
        <w:t xml:space="preserve"> Services</w:t>
      </w:r>
      <w:r w:rsidR="00FD7508" w:rsidRPr="00DE59C1">
        <w:rPr>
          <w:rFonts w:ascii="Volvo Novum" w:hAnsi="Volvo Novum"/>
          <w:color w:val="1D2124"/>
          <w:sz w:val="20"/>
          <w:szCs w:val="20"/>
          <w:shd w:val="clear" w:color="auto" w:fill="FFFFFF"/>
          <w:lang w:val="de"/>
        </w:rPr>
        <w:t>/</w:t>
      </w:r>
      <w:r w:rsidR="00046D3E" w:rsidRPr="00DE59C1">
        <w:rPr>
          <w:rFonts w:ascii="Volvo Novum" w:hAnsi="Volvo Novum"/>
          <w:color w:val="1D2124"/>
          <w:sz w:val="20"/>
          <w:szCs w:val="20"/>
          <w:shd w:val="clear" w:color="auto" w:fill="FFFFFF"/>
          <w:lang w:val="de"/>
        </w:rPr>
        <w:t xml:space="preserve"> TÜV SÜD</w:t>
      </w:r>
      <w:r w:rsidR="00FD14C3" w:rsidRPr="00DE59C1">
        <w:rPr>
          <w:rFonts w:ascii="Volvo Novum" w:hAnsi="Volvo Novum"/>
          <w:sz w:val="20"/>
          <w:szCs w:val="20"/>
          <w:lang w:val="de"/>
        </w:rPr>
        <w:t xml:space="preserve">) hat besonders überzeugt, dass Volvo </w:t>
      </w:r>
      <w:r w:rsidR="00FD7508" w:rsidRPr="00DE59C1">
        <w:rPr>
          <w:rFonts w:ascii="Volvo Novum" w:hAnsi="Volvo Novum"/>
          <w:sz w:val="20"/>
          <w:szCs w:val="20"/>
          <w:lang w:val="de"/>
        </w:rPr>
        <w:t xml:space="preserve">Trucks </w:t>
      </w:r>
      <w:r w:rsidR="006E28BF" w:rsidRPr="00DE59C1">
        <w:rPr>
          <w:rFonts w:ascii="Volvo Novum" w:hAnsi="Volvo Novum"/>
          <w:sz w:val="20"/>
          <w:szCs w:val="20"/>
          <w:lang w:val="de"/>
        </w:rPr>
        <w:t xml:space="preserve">schon heute ein breites Angebot an elektrischen Lkw mit vielseitigen Einsatzmöglichkeiten vorweisen kann. "Als bislang einziger Hersteller bietet Volvo Trucks ein </w:t>
      </w:r>
      <w:r w:rsidR="006E28BF" w:rsidRPr="00DE59C1">
        <w:rPr>
          <w:rFonts w:ascii="Volvo Novum" w:hAnsi="Volvo Novum"/>
          <w:sz w:val="20"/>
          <w:szCs w:val="20"/>
          <w:lang w:val="de"/>
        </w:rPr>
        <w:t xml:space="preserve">breites Portfolio an batterieelektrischen Lkw, vom leichten Verteiler-Lkw über Bau-Fahrzeuge, bis hin zur fernverkehrstauglichen Sattelzugmaschine", so die </w:t>
      </w:r>
      <w:r w:rsidR="00046D3E" w:rsidRPr="00DE59C1">
        <w:rPr>
          <w:rFonts w:ascii="Volvo Novum" w:hAnsi="Volvo Novum"/>
          <w:sz w:val="20"/>
          <w:szCs w:val="20"/>
          <w:lang w:val="de"/>
        </w:rPr>
        <w:t>Jury.</w:t>
      </w:r>
    </w:p>
    <w:bookmarkEnd w:id="0"/>
    <w:p w14:paraId="3145348C" w14:textId="77777777" w:rsidR="00FD14C3" w:rsidRPr="00DE59C1" w:rsidRDefault="00FD14C3" w:rsidP="00463DE2">
      <w:pPr>
        <w:rPr>
          <w:rFonts w:ascii="Volvo Novum" w:hAnsi="Volvo Novum"/>
        </w:rPr>
      </w:pPr>
    </w:p>
    <w:p w14:paraId="779EB4A2" w14:textId="18F96626" w:rsidR="00463DE2" w:rsidRPr="00DE59C1" w:rsidRDefault="00463DE2" w:rsidP="00463DE2">
      <w:pPr>
        <w:rPr>
          <w:rFonts w:ascii="Volvo Novum" w:hAnsi="Volvo Novum"/>
          <w:lang w:eastAsia="fi-FI" w:bidi="fi-FI"/>
        </w:rPr>
      </w:pPr>
      <w:r w:rsidRPr="00DE59C1">
        <w:rPr>
          <w:rFonts w:ascii="Volvo Novum" w:hAnsi="Volvo Novum"/>
          <w:lang w:val="de" w:eastAsia="fi-FI" w:bidi="fi-FI"/>
        </w:rPr>
        <w:t>Der VR Award wird alle zwei Jahre vergeben und findet 2022 zum dritten Mal statt.</w:t>
      </w:r>
    </w:p>
    <w:p w14:paraId="3DBA2EE3" w14:textId="77777777" w:rsidR="00463DE2" w:rsidRPr="00DE59C1" w:rsidRDefault="00463DE2" w:rsidP="00FD14C3">
      <w:pPr>
        <w:rPr>
          <w:rFonts w:ascii="Volvo Novum" w:hAnsi="Volvo Novum"/>
          <w:bCs/>
          <w:lang w:eastAsia="fi-FI" w:bidi="fi-FI"/>
        </w:rPr>
      </w:pPr>
    </w:p>
    <w:p w14:paraId="7EF1D48C" w14:textId="5097F404" w:rsidR="00463DE2" w:rsidRPr="00DE59C1" w:rsidRDefault="00463DE2" w:rsidP="00463DE2">
      <w:pPr>
        <w:rPr>
          <w:rFonts w:ascii="Volvo Novum" w:hAnsi="Volvo Novum"/>
        </w:rPr>
      </w:pPr>
      <w:r w:rsidRPr="00DE59C1">
        <w:rPr>
          <w:rFonts w:ascii="Volvo Novum" w:hAnsi="Volvo Novum"/>
          <w:lang w:val="de"/>
        </w:rPr>
        <w:t xml:space="preserve">Diese und weitere Meldungen sowie Bilder zum Download finden Sie auf unserer </w:t>
      </w:r>
      <w:hyperlink r:id="rId11" w:history="1">
        <w:r w:rsidRPr="00DE59C1">
          <w:rPr>
            <w:rStyle w:val="Hyperlink"/>
            <w:rFonts w:ascii="Volvo Novum" w:hAnsi="Volvo Novum"/>
            <w:b/>
            <w:bCs/>
            <w:u w:val="single"/>
            <w:lang w:val="de"/>
          </w:rPr>
          <w:t>Website</w:t>
        </w:r>
      </w:hyperlink>
      <w:r w:rsidRPr="00DE59C1">
        <w:rPr>
          <w:rFonts w:ascii="Volvo Novum" w:hAnsi="Volvo Novum"/>
          <w:lang w:val="de"/>
        </w:rPr>
        <w:t>.</w:t>
      </w:r>
      <w:r w:rsidRPr="00DE59C1">
        <w:rPr>
          <w:rFonts w:ascii="Volvo Novum" w:hAnsi="Volvo Novum"/>
          <w:lang w:val="de"/>
        </w:rPr>
        <w:br/>
      </w:r>
    </w:p>
    <w:p w14:paraId="622ED401" w14:textId="77777777" w:rsidR="00FD7508" w:rsidRPr="00DE59C1" w:rsidRDefault="003171C1" w:rsidP="00FD7508">
      <w:pPr>
        <w:rPr>
          <w:rFonts w:ascii="Volvo Novum" w:hAnsi="Volvo Novum" w:cs="Arial"/>
        </w:rPr>
      </w:pPr>
      <w:hyperlink r:id="rId12" w:history="1">
        <w:r w:rsidR="00FD7508" w:rsidRPr="00DE59C1">
          <w:rPr>
            <w:rStyle w:val="Hyperlink"/>
            <w:rFonts w:ascii="Volvo Novum" w:hAnsi="Volvo Novum"/>
            <w:b/>
            <w:bCs/>
            <w:lang w:val="de"/>
          </w:rPr>
          <w:t>LINK</w:t>
        </w:r>
      </w:hyperlink>
      <w:r w:rsidR="00FD7508" w:rsidRPr="00DE59C1">
        <w:rPr>
          <w:rFonts w:ascii="Volvo Novum" w:hAnsi="Volvo Novum"/>
          <w:lang w:val="de"/>
        </w:rPr>
        <w:t xml:space="preserve"> zur Website zum Thema Elektromobilität</w:t>
      </w:r>
    </w:p>
    <w:p w14:paraId="761F3B5C" w14:textId="4129538F" w:rsidR="00FD7508" w:rsidRPr="00DE59C1" w:rsidRDefault="003171C1" w:rsidP="00FD7508">
      <w:pPr>
        <w:rPr>
          <w:rFonts w:ascii="Volvo Novum" w:hAnsi="Volvo Novum" w:cs="Arial"/>
        </w:rPr>
      </w:pPr>
      <w:hyperlink r:id="rId13" w:history="1">
        <w:r w:rsidR="00FD7508" w:rsidRPr="00DE59C1">
          <w:rPr>
            <w:rStyle w:val="Hyperlink"/>
            <w:rFonts w:ascii="Volvo Novum" w:hAnsi="Volvo Novum"/>
            <w:b/>
            <w:bCs/>
            <w:lang w:val="de"/>
          </w:rPr>
          <w:t>LINK</w:t>
        </w:r>
      </w:hyperlink>
      <w:r w:rsidR="00FD7508" w:rsidRPr="00DE59C1">
        <w:rPr>
          <w:rFonts w:ascii="Volvo Novum" w:hAnsi="Volvo Novum"/>
          <w:lang w:val="de"/>
        </w:rPr>
        <w:t xml:space="preserve"> zur Website </w:t>
      </w:r>
      <w:r w:rsidR="00961D62" w:rsidRPr="00DE59C1">
        <w:rPr>
          <w:rFonts w:ascii="Volvo Novum" w:hAnsi="Volvo Novum"/>
          <w:lang w:val="de"/>
        </w:rPr>
        <w:t xml:space="preserve">des </w:t>
      </w:r>
      <w:r w:rsidR="00FD7508" w:rsidRPr="00DE59C1">
        <w:rPr>
          <w:rFonts w:ascii="Volvo Novum" w:hAnsi="Volvo Novum"/>
          <w:lang w:val="de"/>
        </w:rPr>
        <w:t>ersten unabhängigen Tests des Volvo FH Electric</w:t>
      </w:r>
    </w:p>
    <w:p w14:paraId="70792CA5" w14:textId="77777777" w:rsidR="00FD7508" w:rsidRPr="00DE59C1" w:rsidRDefault="00FD7508" w:rsidP="00463DE2">
      <w:pPr>
        <w:rPr>
          <w:rFonts w:ascii="Volvo Novum" w:hAnsi="Volvo Novum"/>
        </w:rPr>
      </w:pPr>
    </w:p>
    <w:p w14:paraId="1E7404AF" w14:textId="39CA108D" w:rsidR="00463DE2" w:rsidRPr="00DE59C1" w:rsidRDefault="00DE59C1" w:rsidP="00463DE2">
      <w:pPr>
        <w:rPr>
          <w:rFonts w:ascii="Volvo Novum" w:hAnsi="Volvo Novum"/>
        </w:rPr>
      </w:pPr>
      <w:r w:rsidRPr="00DE59C1">
        <w:rPr>
          <w:rFonts w:ascii="Volvo Novum" w:hAnsi="Volvo Novum"/>
          <w:lang w:val="de"/>
        </w:rPr>
        <w:t>06</w:t>
      </w:r>
      <w:r w:rsidR="00463DE2" w:rsidRPr="00DE59C1">
        <w:rPr>
          <w:rFonts w:ascii="Volvo Novum" w:hAnsi="Volvo Novum"/>
          <w:lang w:val="de"/>
        </w:rPr>
        <w:t>.0</w:t>
      </w:r>
      <w:r w:rsidRPr="00DE59C1">
        <w:rPr>
          <w:rFonts w:ascii="Volvo Novum" w:hAnsi="Volvo Novum"/>
          <w:lang w:val="de"/>
        </w:rPr>
        <w:t>5</w:t>
      </w:r>
      <w:r w:rsidR="00463DE2" w:rsidRPr="00DE59C1">
        <w:rPr>
          <w:rFonts w:ascii="Volvo Novum" w:hAnsi="Volvo Novum"/>
          <w:lang w:val="de"/>
        </w:rPr>
        <w:t>.2022</w:t>
      </w:r>
    </w:p>
    <w:p w14:paraId="63E470EF" w14:textId="77777777" w:rsidR="00463DE2" w:rsidRPr="00DE59C1" w:rsidRDefault="00463DE2" w:rsidP="00463DE2">
      <w:pPr>
        <w:rPr>
          <w:rFonts w:ascii="Volvo Novum" w:hAnsi="Volvo Novum"/>
        </w:rPr>
      </w:pPr>
    </w:p>
    <w:p w14:paraId="14932E16" w14:textId="77777777" w:rsidR="00DE59C1" w:rsidRDefault="00DE59C1" w:rsidP="00463DE2">
      <w:pPr>
        <w:rPr>
          <w:rFonts w:ascii="Volvo Novum" w:hAnsi="Volvo Novum"/>
          <w:lang w:val="de"/>
        </w:rPr>
      </w:pPr>
    </w:p>
    <w:p w14:paraId="00A40508" w14:textId="7F199C6E" w:rsidR="00DE59C1" w:rsidRPr="00DE59C1" w:rsidRDefault="00463DE2" w:rsidP="00463DE2">
      <w:pPr>
        <w:rPr>
          <w:rFonts w:ascii="Volvo Novum Medium" w:hAnsi="Volvo Novum Medium"/>
          <w:lang w:val="de"/>
        </w:rPr>
      </w:pPr>
      <w:r w:rsidRPr="00DE59C1">
        <w:rPr>
          <w:rFonts w:ascii="Volvo Novum Medium" w:hAnsi="Volvo Novum Medium"/>
          <w:lang w:val="de"/>
        </w:rPr>
        <w:lastRenderedPageBreak/>
        <w:t>Weitere Informationen erhalten Sie von:</w:t>
      </w:r>
    </w:p>
    <w:p w14:paraId="4DCD65FA" w14:textId="17E9D52E" w:rsidR="00463DE2" w:rsidRPr="00DE59C1" w:rsidRDefault="00463DE2" w:rsidP="00463DE2">
      <w:pPr>
        <w:rPr>
          <w:rFonts w:ascii="Volvo Novum Medium" w:hAnsi="Volvo Novum Medium"/>
        </w:rPr>
      </w:pPr>
      <w:r w:rsidRPr="00DE59C1">
        <w:rPr>
          <w:rFonts w:ascii="Volvo Novum Medium" w:hAnsi="Volvo Novum Medium"/>
          <w:lang w:val="de"/>
        </w:rPr>
        <w:t>Manfred Nelles</w:t>
      </w:r>
    </w:p>
    <w:p w14:paraId="5BCE09E6" w14:textId="4EEDF0C1" w:rsidR="00463DE2" w:rsidRPr="00DE59C1" w:rsidRDefault="00463DE2" w:rsidP="00463DE2">
      <w:pPr>
        <w:rPr>
          <w:rFonts w:ascii="Volvo Novum" w:hAnsi="Volvo Novum"/>
        </w:rPr>
      </w:pPr>
      <w:r w:rsidRPr="00DE59C1">
        <w:rPr>
          <w:rFonts w:ascii="Volvo Novum" w:hAnsi="Volvo Novum"/>
          <w:lang w:val="de"/>
        </w:rPr>
        <w:t>Leiter Media Relation</w:t>
      </w:r>
      <w:r w:rsidR="002E1AA7">
        <w:rPr>
          <w:rFonts w:ascii="Volvo Novum" w:hAnsi="Volvo Novum"/>
          <w:lang w:val="de"/>
        </w:rPr>
        <w:t>s</w:t>
      </w:r>
    </w:p>
    <w:p w14:paraId="0A5EB3D8" w14:textId="77777777" w:rsidR="00463DE2" w:rsidRPr="00DE59C1" w:rsidRDefault="00463DE2" w:rsidP="00463DE2">
      <w:pPr>
        <w:rPr>
          <w:rFonts w:ascii="Volvo Novum" w:hAnsi="Volvo Novum"/>
        </w:rPr>
      </w:pPr>
      <w:r w:rsidRPr="00DE59C1">
        <w:rPr>
          <w:rFonts w:ascii="Volvo Novum" w:hAnsi="Volvo Novum"/>
          <w:lang w:val="de"/>
        </w:rPr>
        <w:t>Pressesprecher Volvo Trucks</w:t>
      </w:r>
    </w:p>
    <w:p w14:paraId="6E261F89" w14:textId="77777777" w:rsidR="00463DE2" w:rsidRPr="00DE59C1" w:rsidRDefault="00463DE2" w:rsidP="00463DE2">
      <w:pPr>
        <w:rPr>
          <w:rFonts w:ascii="Volvo Novum" w:hAnsi="Volvo Novum"/>
          <w:iCs/>
        </w:rPr>
      </w:pPr>
      <w:r w:rsidRPr="00DE59C1">
        <w:rPr>
          <w:rFonts w:ascii="Volvo Novum" w:hAnsi="Volvo Novum"/>
          <w:lang w:val="de"/>
        </w:rPr>
        <w:t xml:space="preserve">E-Mail: </w:t>
      </w:r>
      <w:hyperlink r:id="rId14" w:history="1">
        <w:r w:rsidRPr="00DE59C1">
          <w:rPr>
            <w:rFonts w:ascii="Volvo Novum" w:hAnsi="Volvo Novum"/>
            <w:iCs/>
            <w:color w:val="0000FF"/>
            <w:u w:val="single"/>
            <w:lang w:val="de"/>
          </w:rPr>
          <w:t>manfred.nelles@volvo.com</w:t>
        </w:r>
      </w:hyperlink>
    </w:p>
    <w:p w14:paraId="4794C235" w14:textId="77777777" w:rsidR="00463DE2" w:rsidRPr="00DE59C1" w:rsidRDefault="00463DE2" w:rsidP="00463DE2">
      <w:pPr>
        <w:rPr>
          <w:rFonts w:ascii="Volvo Novum" w:hAnsi="Volvo Novum"/>
        </w:rPr>
      </w:pPr>
      <w:r w:rsidRPr="00DE59C1">
        <w:rPr>
          <w:rFonts w:ascii="Volvo Novum" w:hAnsi="Volvo Novum"/>
          <w:lang w:val="de"/>
        </w:rPr>
        <w:t>Tel. + 49 89 80074 119</w:t>
      </w:r>
    </w:p>
    <w:p w14:paraId="30EB3369" w14:textId="77777777" w:rsidR="00463DE2" w:rsidRPr="00B203F3" w:rsidRDefault="00463DE2" w:rsidP="00463DE2">
      <w:pPr>
        <w:rPr>
          <w:rFonts w:ascii="Volvo Novum" w:hAnsi="Volvo Novum"/>
        </w:rPr>
      </w:pPr>
    </w:p>
    <w:p w14:paraId="4A2019E9" w14:textId="77777777" w:rsidR="00463DE2" w:rsidRPr="00DE59C1" w:rsidRDefault="00463DE2" w:rsidP="00463DE2">
      <w:pPr>
        <w:rPr>
          <w:rFonts w:ascii="Volvo Novum" w:hAnsi="Volvo Novum"/>
          <w:iCs/>
        </w:rPr>
      </w:pPr>
      <w:r w:rsidRPr="00DE59C1">
        <w:rPr>
          <w:rFonts w:ascii="Volvo Novum" w:hAnsi="Volvo Novum"/>
          <w:iCs/>
          <w:lang w:val="de"/>
        </w:rPr>
        <w:t xml:space="preserve">Pressebilder und -filme finden Sie in der Volvo Trucks Bilder- und Filmgalerie unter </w:t>
      </w:r>
      <w:hyperlink r:id="rId15" w:history="1">
        <w:r w:rsidRPr="00DE59C1">
          <w:rPr>
            <w:rFonts w:ascii="Volvo Novum" w:hAnsi="Volvo Novum"/>
            <w:iCs/>
            <w:color w:val="0000FF"/>
            <w:u w:val="single"/>
            <w:lang w:val="de"/>
          </w:rPr>
          <w:t>http://images.volvotrucks.com</w:t>
        </w:r>
      </w:hyperlink>
    </w:p>
    <w:p w14:paraId="4C8EE685" w14:textId="77777777" w:rsidR="00463DE2" w:rsidRPr="007B2438" w:rsidRDefault="00463DE2" w:rsidP="00463DE2">
      <w:pPr>
        <w:rPr>
          <w:rFonts w:ascii="Volvo Novum" w:hAnsi="Volvo Novum"/>
          <w:bCs/>
          <w:iCs/>
        </w:rPr>
      </w:pPr>
    </w:p>
    <w:p w14:paraId="212E6538" w14:textId="77777777" w:rsidR="00463DE2" w:rsidRPr="00DE59C1" w:rsidRDefault="00463DE2" w:rsidP="00463DE2">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DE59C1">
        <w:rPr>
          <w:rFonts w:ascii="Volvo Novum" w:hAnsi="Volvo Novum"/>
          <w:bCs/>
          <w:color w:val="201F1E"/>
          <w:sz w:val="16"/>
          <w:szCs w:val="16"/>
          <w:shd w:val="clear" w:color="auto" w:fill="FFFFFF"/>
          <w:lang w:val="de"/>
        </w:rPr>
        <w:t>Volvo Trucks bietet umfassende Transportlösungen für anspruchsvolle Geschäftskunden an. Das Unternehmen vertreibt eine umfangreiche Palette an mittelschweren bis schweren Lkw mit einem starken, globalen Händlernetzwerk mit 2. 200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Servicestellen in rund 130 Ländern. Volvo Trucks werden in 13 Ländern auf der ganzen Welt gefertigt. 2021 wurden weltweit etwa 123.000</w:t>
      </w:r>
      <w:r w:rsidRPr="00DE59C1">
        <w:rPr>
          <w:rFonts w:ascii="Volvo Novum" w:hAnsi="Volvo Novum"/>
          <w:lang w:val="de"/>
        </w:rPr>
        <w:t xml:space="preserve"> </w:t>
      </w:r>
      <w:r w:rsidRPr="00DE59C1">
        <w:rPr>
          <w:rFonts w:ascii="Volvo Novum" w:hAnsi="Volvo Novum"/>
          <w:bCs/>
          <w:color w:val="201F1E"/>
          <w:sz w:val="16"/>
          <w:szCs w:val="16"/>
          <w:shd w:val="clear" w:color="auto" w:fill="FFFFFF"/>
          <w:lang w:val="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0BEDD436" w14:textId="77777777" w:rsidR="00463DE2" w:rsidRPr="007B2438" w:rsidRDefault="00463DE2" w:rsidP="00463DE2">
      <w:pPr>
        <w:rPr>
          <w:rFonts w:ascii="Volvo Novum" w:hAnsi="Volvo Novum"/>
          <w:color w:val="000000" w:themeColor="text1"/>
          <w:sz w:val="16"/>
          <w:szCs w:val="16"/>
        </w:rPr>
      </w:pPr>
    </w:p>
    <w:p w14:paraId="3DF2DE4E" w14:textId="77777777" w:rsidR="00463DE2" w:rsidRPr="007B2438" w:rsidRDefault="00463DE2" w:rsidP="00463DE2">
      <w:pPr>
        <w:rPr>
          <w:rFonts w:ascii="Volvo Novum" w:hAnsi="Volvo Novum"/>
        </w:rPr>
      </w:pPr>
    </w:p>
    <w:p w14:paraId="29472324" w14:textId="77777777" w:rsidR="00463DE2" w:rsidRPr="00B203F3" w:rsidRDefault="00463DE2" w:rsidP="00463DE2">
      <w:pPr>
        <w:rPr>
          <w:rFonts w:ascii="Volvo Novum" w:hAnsi="Volvo Novum"/>
        </w:rPr>
      </w:pPr>
    </w:p>
    <w:p w14:paraId="0001BA03" w14:textId="10037FD0" w:rsidR="00DE3FD8" w:rsidRPr="00730391" w:rsidRDefault="00DE3FD8" w:rsidP="00463DE2">
      <w:pPr>
        <w:rPr>
          <w:rFonts w:ascii="Volvo Novum" w:hAnsi="Volvo Novum"/>
        </w:rPr>
      </w:pPr>
    </w:p>
    <w:sectPr w:rsidR="00DE3FD8" w:rsidRPr="00730391" w:rsidSect="00EA0661">
      <w:headerReference w:type="even" r:id="rId16"/>
      <w:headerReference w:type="default" r:id="rId17"/>
      <w:footerReference w:type="even" r:id="rId18"/>
      <w:footerReference w:type="default" r:id="rId19"/>
      <w:headerReference w:type="first" r:id="rId20"/>
      <w:footerReference w:type="first" r:id="rId21"/>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2060" w14:textId="77777777" w:rsidR="00B168FD" w:rsidRDefault="00B168FD">
      <w:r>
        <w:rPr>
          <w:lang w:val="de"/>
        </w:rPr>
        <w:separator/>
      </w:r>
    </w:p>
  </w:endnote>
  <w:endnote w:type="continuationSeparator" w:id="0">
    <w:p w14:paraId="774D7E11" w14:textId="77777777" w:rsidR="00B168FD" w:rsidRDefault="00B168FD">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altName w:val="Segoe Script"/>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Dido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AFED" w14:textId="77777777" w:rsidR="00B71CE1" w:rsidRDefault="00B71C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31110014" w:rsidR="0024771F" w:rsidRPr="00B71CE1" w:rsidRDefault="0024771F" w:rsidP="0024771F">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w:t>
    </w:r>
    <w:r w:rsidRPr="00B71CE1">
      <w:rPr>
        <w:rFonts w:ascii="Volvo Novum" w:hAnsi="Volvo Novum"/>
        <w:b/>
        <w:sz w:val="14"/>
        <w:lang w:val="en-GB"/>
      </w:rPr>
      <w:tab/>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sidRPr="00B71CE1">
      <w:rPr>
        <w:rFonts w:ascii="Volvo Novum" w:hAnsi="Volvo Novum"/>
        <w:b/>
        <w:sz w:val="14"/>
        <w:lang w:val="en-GB"/>
      </w:rPr>
      <w:t>Web</w:t>
    </w:r>
  </w:p>
  <w:p w14:paraId="72822EF2" w14:textId="77777777" w:rsidR="0024771F" w:rsidRPr="00B71CE1"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074FEA29" w14:textId="7B16A597" w:rsidR="0024771F" w:rsidRPr="00B71CE1"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 xml:space="preserve">-Straße 20 </w:t>
    </w:r>
    <w:r w:rsidRPr="00B71CE1">
      <w:rPr>
        <w:rFonts w:ascii="Volvo Novum" w:hAnsi="Volvo Novum"/>
        <w:sz w:val="14"/>
        <w:lang w:val="de"/>
      </w:rPr>
      <w:tab/>
      <w:t xml:space="preserve">         +49 (89) 80074 119                       +49 (89) 80074219</w:t>
    </w:r>
    <w:r w:rsidRPr="00B71CE1">
      <w:rPr>
        <w:rFonts w:ascii="Volvo Novum" w:hAnsi="Volvo Novum"/>
        <w:sz w:val="14"/>
        <w:lang w:val="de"/>
      </w:rPr>
      <w:tab/>
      <w:t>www.</w:t>
    </w:r>
    <w:r w:rsidR="0044716F">
      <w:rPr>
        <w:rFonts w:ascii="Volvo Novum" w:hAnsi="Volvo Novum"/>
        <w:sz w:val="14"/>
        <w:lang w:val="de"/>
      </w:rPr>
      <w:t>v</w:t>
    </w:r>
    <w:r w:rsidR="00B71CE1" w:rsidRPr="00B71CE1">
      <w:rPr>
        <w:rFonts w:ascii="Volvo Novum" w:hAnsi="Volvo Novum"/>
        <w:sz w:val="14"/>
        <w:lang w:val="de"/>
      </w:rPr>
      <w:t>olvotrucks.de</w:t>
    </w:r>
  </w:p>
  <w:p w14:paraId="1FD6DE45" w14:textId="77777777" w:rsidR="0024771F" w:rsidRPr="00B71CE1" w:rsidRDefault="0024771F" w:rsidP="0024771F">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119B976" w14:textId="77777777" w:rsidR="0024771F" w:rsidRPr="00B71CE1" w:rsidRDefault="0024771F" w:rsidP="0024771F">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2ECA6C8" w14:textId="77777777" w:rsidR="0024771F" w:rsidRPr="00B71CE1" w:rsidRDefault="0024771F" w:rsidP="0024771F">
    <w:pPr>
      <w:pStyle w:val="Fuzeile"/>
      <w:rPr>
        <w:rFonts w:ascii="Volvo Novum" w:hAnsi="Volvo Novum"/>
      </w:rPr>
    </w:pPr>
  </w:p>
  <w:p w14:paraId="3FABDD27" w14:textId="77777777" w:rsidR="00C372CD" w:rsidRPr="0096605D" w:rsidRDefault="00C372CD" w:rsidP="007D6FA1">
    <w:pPr>
      <w:pStyle w:val="Fuzeile"/>
      <w:ind w:right="700"/>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sz w:val="14"/>
        <w:lang w:val="de"/>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DE59C1">
      <w:rPr>
        <w:b/>
        <w:sz w:val="14"/>
        <w:lang w:val="en-GB"/>
      </w:rPr>
      <w:t xml:space="preserve">Volvo Group Trucks Central Europe GmbH          </w:t>
    </w:r>
    <w:proofErr w:type="spellStart"/>
    <w:r w:rsidRPr="00DE59C1">
      <w:rPr>
        <w:b/>
        <w:sz w:val="14"/>
        <w:lang w:val="en-GB"/>
      </w:rPr>
      <w:t>Telefon</w:t>
    </w:r>
    <w:proofErr w:type="spellEnd"/>
    <w:r w:rsidRPr="00DE59C1">
      <w:rPr>
        <w:b/>
        <w:sz w:val="14"/>
        <w:lang w:val="en-GB"/>
      </w:rPr>
      <w:t xml:space="preserve"> (</w:t>
    </w:r>
    <w:proofErr w:type="spellStart"/>
    <w:r w:rsidRPr="00DE59C1">
      <w:rPr>
        <w:b/>
        <w:sz w:val="14"/>
        <w:lang w:val="en-GB"/>
      </w:rPr>
      <w:t>Telefon</w:t>
    </w:r>
    <w:proofErr w:type="spellEnd"/>
    <w:r w:rsidRPr="00DE59C1">
      <w:rPr>
        <w:b/>
        <w:sz w:val="14"/>
        <w:lang w:val="en-GB"/>
      </w:rPr>
      <w:t>)</w:t>
    </w:r>
    <w:r w:rsidRPr="00DE59C1">
      <w:rPr>
        <w:b/>
        <w:sz w:val="14"/>
        <w:lang w:val="en-GB"/>
      </w:rPr>
      <w:tab/>
    </w:r>
    <w:r w:rsidRPr="00DE59C1">
      <w:rPr>
        <w:b/>
        <w:sz w:val="14"/>
        <w:lang w:val="en-GB"/>
      </w:rPr>
      <w:tab/>
    </w:r>
    <w:proofErr w:type="gramStart"/>
    <w:r w:rsidRPr="00DE59C1">
      <w:rPr>
        <w:b/>
        <w:sz w:val="14"/>
        <w:lang w:val="en-GB"/>
      </w:rPr>
      <w:t xml:space="preserve">Fax  </w:t>
    </w:r>
    <w:r w:rsidRPr="00DE59C1">
      <w:rPr>
        <w:b/>
        <w:sz w:val="14"/>
        <w:lang w:val="en-GB"/>
      </w:rPr>
      <w:tab/>
    </w:r>
    <w:proofErr w:type="gramEnd"/>
    <w:r w:rsidRPr="00DE59C1">
      <w:rPr>
        <w:b/>
        <w:sz w:val="14"/>
        <w:lang w:val="en-GB"/>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sz w:val="14"/>
        <w:lang w:val="de"/>
      </w:rPr>
      <w:t xml:space="preserve">Öffentlichkeitsarbeit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sz w:val="14"/>
        <w:lang w:val="de"/>
      </w:rPr>
      <w:t>Oskar-</w:t>
    </w:r>
    <w:proofErr w:type="spellStart"/>
    <w:r w:rsidRPr="00C47300">
      <w:rPr>
        <w:sz w:val="14"/>
        <w:lang w:val="de"/>
      </w:rPr>
      <w:t>Messter</w:t>
    </w:r>
    <w:proofErr w:type="spellEnd"/>
    <w:r w:rsidRPr="00C47300">
      <w:rPr>
        <w:sz w:val="14"/>
        <w:lang w:val="de"/>
      </w:rPr>
      <w:t xml:space="preserve">-Straße 20 </w:t>
    </w:r>
    <w:r w:rsidRPr="00C47300">
      <w:rPr>
        <w:sz w:val="14"/>
        <w:lang w:val="de"/>
      </w:rPr>
      <w:tab/>
      <w:t xml:space="preserve">         +49 (89) 80074</w:t>
    </w:r>
    <w:r>
      <w:rPr>
        <w:sz w:val="14"/>
        <w:lang w:val="de"/>
      </w:rPr>
      <w:t xml:space="preserve"> </w:t>
    </w:r>
    <w:r w:rsidRPr="00C47300">
      <w:rPr>
        <w:sz w:val="14"/>
        <w:lang w:val="de"/>
      </w:rPr>
      <w:t>119                       +49 (89) 80074219</w:t>
    </w:r>
    <w:r w:rsidRPr="00C47300">
      <w:rPr>
        <w:sz w:val="14"/>
        <w:lang w:val="de"/>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sz w:val="14"/>
        <w:lang w:val="de"/>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sz w:val="14"/>
        <w:lang w:val="de"/>
      </w:rPr>
      <w:t>Deutschland</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9288" w14:textId="77777777" w:rsidR="00B168FD" w:rsidRDefault="00B168FD">
      <w:r>
        <w:rPr>
          <w:lang w:val="de"/>
        </w:rPr>
        <w:separator/>
      </w:r>
    </w:p>
  </w:footnote>
  <w:footnote w:type="continuationSeparator" w:id="0">
    <w:p w14:paraId="1B3044F7" w14:textId="77777777" w:rsidR="00B168FD" w:rsidRDefault="00B168FD">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D207" w14:textId="77777777" w:rsidR="00B71CE1" w:rsidRDefault="00B71C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6521CB2"/>
    <w:multiLevelType w:val="hybridMultilevel"/>
    <w:tmpl w:val="FB30F1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F42BA"/>
    <w:multiLevelType w:val="hybridMultilevel"/>
    <w:tmpl w:val="7A5A6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8"/>
  </w:num>
  <w:num w:numId="6">
    <w:abstractNumId w:val="3"/>
  </w:num>
  <w:num w:numId="7">
    <w:abstractNumId w:val="6"/>
  </w:num>
  <w:num w:numId="8">
    <w:abstractNumId w:val="4"/>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17246"/>
    <w:rsid w:val="000220B3"/>
    <w:rsid w:val="000233AA"/>
    <w:rsid w:val="00023A44"/>
    <w:rsid w:val="00024058"/>
    <w:rsid w:val="00037D15"/>
    <w:rsid w:val="0004308D"/>
    <w:rsid w:val="00046D3E"/>
    <w:rsid w:val="000540B8"/>
    <w:rsid w:val="00064F98"/>
    <w:rsid w:val="00093142"/>
    <w:rsid w:val="00094AA4"/>
    <w:rsid w:val="000B31DE"/>
    <w:rsid w:val="000B6A97"/>
    <w:rsid w:val="000C0E09"/>
    <w:rsid w:val="000C2AB7"/>
    <w:rsid w:val="000D184D"/>
    <w:rsid w:val="000D18C8"/>
    <w:rsid w:val="000D1D0A"/>
    <w:rsid w:val="000D4200"/>
    <w:rsid w:val="000E5944"/>
    <w:rsid w:val="000F1458"/>
    <w:rsid w:val="000F262C"/>
    <w:rsid w:val="000F6A2B"/>
    <w:rsid w:val="000F6CBD"/>
    <w:rsid w:val="00102C59"/>
    <w:rsid w:val="00106F6F"/>
    <w:rsid w:val="0010748F"/>
    <w:rsid w:val="0010775F"/>
    <w:rsid w:val="00114B0F"/>
    <w:rsid w:val="0011714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50302"/>
    <w:rsid w:val="002518B5"/>
    <w:rsid w:val="00260343"/>
    <w:rsid w:val="00264D50"/>
    <w:rsid w:val="00270CCC"/>
    <w:rsid w:val="00276257"/>
    <w:rsid w:val="00280A0B"/>
    <w:rsid w:val="0028327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B7783"/>
    <w:rsid w:val="002C025D"/>
    <w:rsid w:val="002C2D71"/>
    <w:rsid w:val="002C549B"/>
    <w:rsid w:val="002D5FDD"/>
    <w:rsid w:val="002D6CAF"/>
    <w:rsid w:val="002E1AA7"/>
    <w:rsid w:val="002F0F29"/>
    <w:rsid w:val="002F16F2"/>
    <w:rsid w:val="0030277B"/>
    <w:rsid w:val="00303C5A"/>
    <w:rsid w:val="003158F0"/>
    <w:rsid w:val="003171C1"/>
    <w:rsid w:val="00323BC3"/>
    <w:rsid w:val="00335F86"/>
    <w:rsid w:val="00343F07"/>
    <w:rsid w:val="0034749C"/>
    <w:rsid w:val="00350D97"/>
    <w:rsid w:val="0035288C"/>
    <w:rsid w:val="00352DFF"/>
    <w:rsid w:val="00353C40"/>
    <w:rsid w:val="00366B93"/>
    <w:rsid w:val="00372D78"/>
    <w:rsid w:val="00374B97"/>
    <w:rsid w:val="003768DE"/>
    <w:rsid w:val="00376924"/>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02EB1"/>
    <w:rsid w:val="004163D8"/>
    <w:rsid w:val="0041761F"/>
    <w:rsid w:val="0042593A"/>
    <w:rsid w:val="004261EF"/>
    <w:rsid w:val="00427007"/>
    <w:rsid w:val="00432262"/>
    <w:rsid w:val="00434B6F"/>
    <w:rsid w:val="00434B80"/>
    <w:rsid w:val="00441804"/>
    <w:rsid w:val="004441F7"/>
    <w:rsid w:val="00445ACA"/>
    <w:rsid w:val="00445CD6"/>
    <w:rsid w:val="00446432"/>
    <w:rsid w:val="0044716F"/>
    <w:rsid w:val="004479D4"/>
    <w:rsid w:val="00451A4A"/>
    <w:rsid w:val="00452471"/>
    <w:rsid w:val="0045480E"/>
    <w:rsid w:val="00463DE2"/>
    <w:rsid w:val="0047023B"/>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45228"/>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1C21"/>
    <w:rsid w:val="005C380D"/>
    <w:rsid w:val="005C3BCB"/>
    <w:rsid w:val="005D2009"/>
    <w:rsid w:val="005E542F"/>
    <w:rsid w:val="005F2132"/>
    <w:rsid w:val="005F4085"/>
    <w:rsid w:val="00600DE1"/>
    <w:rsid w:val="0060110E"/>
    <w:rsid w:val="00610AA4"/>
    <w:rsid w:val="0061111D"/>
    <w:rsid w:val="00613EFA"/>
    <w:rsid w:val="00616056"/>
    <w:rsid w:val="006160E8"/>
    <w:rsid w:val="006208CE"/>
    <w:rsid w:val="006214AF"/>
    <w:rsid w:val="0062713B"/>
    <w:rsid w:val="006350EC"/>
    <w:rsid w:val="006363F4"/>
    <w:rsid w:val="00637227"/>
    <w:rsid w:val="0064177F"/>
    <w:rsid w:val="00642120"/>
    <w:rsid w:val="00650B09"/>
    <w:rsid w:val="00650E70"/>
    <w:rsid w:val="0065596F"/>
    <w:rsid w:val="00656A45"/>
    <w:rsid w:val="00662E25"/>
    <w:rsid w:val="0069312F"/>
    <w:rsid w:val="00697DDC"/>
    <w:rsid w:val="006A2E1E"/>
    <w:rsid w:val="006B27B6"/>
    <w:rsid w:val="006B3774"/>
    <w:rsid w:val="006B60EB"/>
    <w:rsid w:val="006C404E"/>
    <w:rsid w:val="006D267B"/>
    <w:rsid w:val="006D67D7"/>
    <w:rsid w:val="006D70C4"/>
    <w:rsid w:val="006E12BB"/>
    <w:rsid w:val="006E28BF"/>
    <w:rsid w:val="006E5A92"/>
    <w:rsid w:val="006E6C37"/>
    <w:rsid w:val="006F56C1"/>
    <w:rsid w:val="006F63C6"/>
    <w:rsid w:val="00700623"/>
    <w:rsid w:val="00706767"/>
    <w:rsid w:val="00712383"/>
    <w:rsid w:val="0071435E"/>
    <w:rsid w:val="007148DF"/>
    <w:rsid w:val="00715142"/>
    <w:rsid w:val="007243C1"/>
    <w:rsid w:val="007244A4"/>
    <w:rsid w:val="00730391"/>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BD5"/>
    <w:rsid w:val="009145BF"/>
    <w:rsid w:val="00916B8F"/>
    <w:rsid w:val="00917D33"/>
    <w:rsid w:val="009217FD"/>
    <w:rsid w:val="00922A76"/>
    <w:rsid w:val="00926AD2"/>
    <w:rsid w:val="009324E8"/>
    <w:rsid w:val="00932FFC"/>
    <w:rsid w:val="00941D47"/>
    <w:rsid w:val="009529EF"/>
    <w:rsid w:val="009536BA"/>
    <w:rsid w:val="0095563E"/>
    <w:rsid w:val="00961D62"/>
    <w:rsid w:val="0096605D"/>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0D58"/>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6964"/>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68FD"/>
    <w:rsid w:val="00B17EE6"/>
    <w:rsid w:val="00B24212"/>
    <w:rsid w:val="00B259C7"/>
    <w:rsid w:val="00B2622D"/>
    <w:rsid w:val="00B33335"/>
    <w:rsid w:val="00B367FD"/>
    <w:rsid w:val="00B5013F"/>
    <w:rsid w:val="00B538D3"/>
    <w:rsid w:val="00B53C6B"/>
    <w:rsid w:val="00B54A2D"/>
    <w:rsid w:val="00B65995"/>
    <w:rsid w:val="00B70B71"/>
    <w:rsid w:val="00B71CE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3B77"/>
    <w:rsid w:val="00C0403F"/>
    <w:rsid w:val="00C05EFD"/>
    <w:rsid w:val="00C114A6"/>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3099"/>
    <w:rsid w:val="00C66EFC"/>
    <w:rsid w:val="00C703FA"/>
    <w:rsid w:val="00C70D2C"/>
    <w:rsid w:val="00C74A2F"/>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10F8"/>
    <w:rsid w:val="00D35980"/>
    <w:rsid w:val="00D4627B"/>
    <w:rsid w:val="00D520A2"/>
    <w:rsid w:val="00D64CF7"/>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3FD8"/>
    <w:rsid w:val="00DE59C1"/>
    <w:rsid w:val="00DE6625"/>
    <w:rsid w:val="00DE6F55"/>
    <w:rsid w:val="00DF6069"/>
    <w:rsid w:val="00DF621C"/>
    <w:rsid w:val="00E00D21"/>
    <w:rsid w:val="00E1063B"/>
    <w:rsid w:val="00E145F5"/>
    <w:rsid w:val="00E21B8A"/>
    <w:rsid w:val="00E22D97"/>
    <w:rsid w:val="00E23B05"/>
    <w:rsid w:val="00E23FCD"/>
    <w:rsid w:val="00E4468E"/>
    <w:rsid w:val="00E62A36"/>
    <w:rsid w:val="00E8232E"/>
    <w:rsid w:val="00E82BED"/>
    <w:rsid w:val="00E91A29"/>
    <w:rsid w:val="00E93C01"/>
    <w:rsid w:val="00EA0661"/>
    <w:rsid w:val="00EB0CC7"/>
    <w:rsid w:val="00EB1C95"/>
    <w:rsid w:val="00EB46CC"/>
    <w:rsid w:val="00EC6B1D"/>
    <w:rsid w:val="00EC7276"/>
    <w:rsid w:val="00ED7A4A"/>
    <w:rsid w:val="00ED7AFF"/>
    <w:rsid w:val="00EE1622"/>
    <w:rsid w:val="00EE3204"/>
    <w:rsid w:val="00EE5943"/>
    <w:rsid w:val="00EE6FF3"/>
    <w:rsid w:val="00EF0EA8"/>
    <w:rsid w:val="00EF15FE"/>
    <w:rsid w:val="00EF20B0"/>
    <w:rsid w:val="00EF3809"/>
    <w:rsid w:val="00EF464A"/>
    <w:rsid w:val="00EF7692"/>
    <w:rsid w:val="00EF7F3D"/>
    <w:rsid w:val="00F02971"/>
    <w:rsid w:val="00F11DFE"/>
    <w:rsid w:val="00F133ED"/>
    <w:rsid w:val="00F13FEE"/>
    <w:rsid w:val="00F1518A"/>
    <w:rsid w:val="00F17690"/>
    <w:rsid w:val="00F1B604"/>
    <w:rsid w:val="00F23C04"/>
    <w:rsid w:val="00F44558"/>
    <w:rsid w:val="00F45686"/>
    <w:rsid w:val="00F51A34"/>
    <w:rsid w:val="00F6485B"/>
    <w:rsid w:val="00F766DF"/>
    <w:rsid w:val="00F77101"/>
    <w:rsid w:val="00F778B5"/>
    <w:rsid w:val="00F923FF"/>
    <w:rsid w:val="00FB1E43"/>
    <w:rsid w:val="00FB33EB"/>
    <w:rsid w:val="00FC394A"/>
    <w:rsid w:val="00FC41E2"/>
    <w:rsid w:val="00FC72E5"/>
    <w:rsid w:val="00FD14C3"/>
    <w:rsid w:val="00FD7508"/>
    <w:rsid w:val="00FE32B8"/>
    <w:rsid w:val="00FE7FB5"/>
    <w:rsid w:val="00FF1702"/>
    <w:rsid w:val="00FF1FA5"/>
    <w:rsid w:val="0987CA56"/>
    <w:rsid w:val="0BB87C97"/>
    <w:rsid w:val="11D6A43A"/>
    <w:rsid w:val="13AA661F"/>
    <w:rsid w:val="1659627D"/>
    <w:rsid w:val="1A223062"/>
    <w:rsid w:val="1D061892"/>
    <w:rsid w:val="2069F4B6"/>
    <w:rsid w:val="2920E37B"/>
    <w:rsid w:val="2A497E5D"/>
    <w:rsid w:val="2BBF5510"/>
    <w:rsid w:val="331577E8"/>
    <w:rsid w:val="40BF8072"/>
    <w:rsid w:val="45C3B7C5"/>
    <w:rsid w:val="466B29FA"/>
    <w:rsid w:val="46BF4290"/>
    <w:rsid w:val="4A851C2C"/>
    <w:rsid w:val="4C89519D"/>
    <w:rsid w:val="4CFA41FE"/>
    <w:rsid w:val="4D22465D"/>
    <w:rsid w:val="505E5CFE"/>
    <w:rsid w:val="53DF0A58"/>
    <w:rsid w:val="54A033AC"/>
    <w:rsid w:val="55101D05"/>
    <w:rsid w:val="5887CF62"/>
    <w:rsid w:val="5D34AD36"/>
    <w:rsid w:val="6EC2CE90"/>
    <w:rsid w:val="72153A1C"/>
    <w:rsid w:val="73CB01D2"/>
    <w:rsid w:val="754CDADE"/>
    <w:rsid w:val="764865A9"/>
    <w:rsid w:val="76E8AB3F"/>
    <w:rsid w:val="7CC984B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E59C1"/>
    <w:pPr>
      <w:keepLines w:val="0"/>
      <w:spacing w:before="300" w:after="600"/>
      <w:ind w:right="13"/>
    </w:pPr>
    <w:rPr>
      <w:rFonts w:ascii="Volvo Novum" w:eastAsia="Times New Roman" w:hAnsi="Volvo Novum" w:cs="Times New Roman"/>
      <w:b/>
      <w:i w:val="0"/>
      <w:iCs w:val="0"/>
      <w:color w:val="auto"/>
      <w:lang w:val="en-GB"/>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customStyle="1" w:styleId="Default">
    <w:name w:val="Default"/>
    <w:rsid w:val="00463DE2"/>
    <w:pPr>
      <w:autoSpaceDE w:val="0"/>
      <w:autoSpaceDN w:val="0"/>
      <w:adjustRightInd w:val="0"/>
      <w:spacing w:after="0"/>
    </w:pPr>
    <w:rPr>
      <w:rFonts w:ascii="Calibri" w:hAnsi="Calibri" w:cs="Calibri"/>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478889794">
      <w:bodyDiv w:val="1"/>
      <w:marLeft w:val="0"/>
      <w:marRight w:val="0"/>
      <w:marTop w:val="0"/>
      <w:marBottom w:val="0"/>
      <w:divBdr>
        <w:top w:val="none" w:sz="0" w:space="0" w:color="auto"/>
        <w:left w:val="none" w:sz="0" w:space="0" w:color="auto"/>
        <w:bottom w:val="none" w:sz="0" w:space="0" w:color="auto"/>
        <w:right w:val="none" w:sz="0" w:space="0" w:color="auto"/>
      </w:divBdr>
    </w:div>
    <w:div w:id="526024412">
      <w:bodyDiv w:val="1"/>
      <w:marLeft w:val="0"/>
      <w:marRight w:val="0"/>
      <w:marTop w:val="0"/>
      <w:marBottom w:val="0"/>
      <w:divBdr>
        <w:top w:val="none" w:sz="0" w:space="0" w:color="auto"/>
        <w:left w:val="none" w:sz="0" w:space="0" w:color="auto"/>
        <w:bottom w:val="none" w:sz="0" w:space="0" w:color="auto"/>
        <w:right w:val="none" w:sz="0" w:space="0" w:color="auto"/>
      </w:divBdr>
    </w:div>
    <w:div w:id="718824971">
      <w:bodyDiv w:val="1"/>
      <w:marLeft w:val="0"/>
      <w:marRight w:val="0"/>
      <w:marTop w:val="0"/>
      <w:marBottom w:val="0"/>
      <w:divBdr>
        <w:top w:val="none" w:sz="0" w:space="0" w:color="auto"/>
        <w:left w:val="none" w:sz="0" w:space="0" w:color="auto"/>
        <w:bottom w:val="none" w:sz="0" w:space="0" w:color="auto"/>
        <w:right w:val="none" w:sz="0" w:space="0" w:color="auto"/>
      </w:divBdr>
    </w:div>
    <w:div w:id="757092703">
      <w:bodyDiv w:val="1"/>
      <w:marLeft w:val="0"/>
      <w:marRight w:val="0"/>
      <w:marTop w:val="0"/>
      <w:marBottom w:val="0"/>
      <w:divBdr>
        <w:top w:val="none" w:sz="0" w:space="0" w:color="auto"/>
        <w:left w:val="none" w:sz="0" w:space="0" w:color="auto"/>
        <w:bottom w:val="none" w:sz="0" w:space="0" w:color="auto"/>
        <w:right w:val="none" w:sz="0" w:space="0" w:color="auto"/>
      </w:divBdr>
    </w:div>
    <w:div w:id="1012151284">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271159051">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trucks/trucks/volvo-fh/volvo-fh-electric/volvo-fh-electric-im-ersten-unabhaengigen-tes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olvotrucks.de/de-de/trucks/alternative-antriebe/elektro-lkw.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yperlink" Target="http://images.volvotruck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DE7DA-F262-46EB-9B24-DDB00CAF0E5D}">
  <ds:schemaRefs>
    <ds:schemaRef ds:uri="http://schemas.openxmlformats.org/officeDocument/2006/bibliography"/>
  </ds:schemaRefs>
</ds:datastoreItem>
</file>

<file path=customXml/itemProps2.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2022-04-21T11:40:00Z</dcterms:created>
  <dcterms:modified xsi:type="dcterms:W3CDTF">2022-05-03T14:44:00Z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