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B6BB" w14:textId="77777777" w:rsidR="00AF21F5" w:rsidRPr="003927DE" w:rsidRDefault="00AF21F5" w:rsidP="00EC2D92">
      <w:pPr>
        <w:pStyle w:val="Press"/>
      </w:pPr>
      <w:r w:rsidRPr="003927DE">
        <w:t xml:space="preserve">P R E S S E I N F O R M A T I O N </w:t>
      </w:r>
    </w:p>
    <w:p w14:paraId="3E443CE9" w14:textId="58EC4ECF" w:rsidR="007058F6" w:rsidRPr="00A50A32" w:rsidRDefault="00AF21F5" w:rsidP="00EC2D92">
      <w:pPr>
        <w:rPr>
          <w:rFonts w:ascii="Volvo Novum Medium" w:hAnsi="Volvo Novum Medium"/>
          <w:b/>
          <w:sz w:val="32"/>
          <w:szCs w:val="32"/>
        </w:rPr>
      </w:pPr>
      <w:bookmarkStart w:id="0" w:name="_Hlk89179574"/>
      <w:bookmarkStart w:id="1" w:name="_Hlk83998284"/>
      <w:r w:rsidRPr="00A50A32">
        <w:rPr>
          <w:rFonts w:ascii="Volvo Novum Medium" w:hAnsi="Volvo Novum Medium"/>
          <w:b/>
          <w:sz w:val="32"/>
          <w:szCs w:val="32"/>
        </w:rPr>
        <w:t>Volvo</w:t>
      </w:r>
      <w:r w:rsidR="007058F6" w:rsidRPr="00A50A32">
        <w:rPr>
          <w:rFonts w:ascii="Volvo Novum Medium" w:hAnsi="Volvo Novum Medium"/>
          <w:b/>
          <w:sz w:val="32"/>
          <w:szCs w:val="32"/>
        </w:rPr>
        <w:t xml:space="preserve"> Trucks </w:t>
      </w:r>
      <w:r w:rsidR="0076225E" w:rsidRPr="00A50A32">
        <w:rPr>
          <w:rFonts w:ascii="Volvo Novum Medium" w:hAnsi="Volvo Novum Medium"/>
          <w:b/>
          <w:sz w:val="32"/>
          <w:szCs w:val="32"/>
        </w:rPr>
        <w:t>gewinnt</w:t>
      </w:r>
      <w:r w:rsidR="007058F6" w:rsidRPr="00A50A32">
        <w:rPr>
          <w:rFonts w:ascii="Volvo Novum Medium" w:hAnsi="Volvo Novum Medium"/>
          <w:b/>
          <w:sz w:val="32"/>
          <w:szCs w:val="32"/>
        </w:rPr>
        <w:t xml:space="preserve"> </w:t>
      </w:r>
      <w:r w:rsidR="007058F6" w:rsidRPr="00A50A32">
        <w:rPr>
          <w:rFonts w:ascii="Volvo Novum Medium" w:hAnsi="Volvo Novum Medium"/>
          <w:b/>
          <w:sz w:val="32"/>
          <w:szCs w:val="32"/>
          <w:lang w:val="de"/>
        </w:rPr>
        <w:t xml:space="preserve">Europäischen Transportpreis für Nachhaltigkeit 2024 </w:t>
      </w:r>
    </w:p>
    <w:p w14:paraId="7F394FB9" w14:textId="77777777" w:rsidR="00AF21F5" w:rsidRPr="0076225E" w:rsidRDefault="00AF21F5" w:rsidP="00EC2D92">
      <w:pPr>
        <w:rPr>
          <w:rFonts w:ascii="Volvo Novum" w:hAnsi="Volvo Novum" w:cs="Courier New"/>
          <w:b/>
          <w:bCs/>
          <w:sz w:val="32"/>
          <w:szCs w:val="32"/>
        </w:rPr>
      </w:pPr>
    </w:p>
    <w:p w14:paraId="11BEE682" w14:textId="6E1A6DD1" w:rsidR="0076225E" w:rsidRPr="00A50A32" w:rsidRDefault="0076225E" w:rsidP="00EC2D92">
      <w:pPr>
        <w:rPr>
          <w:rFonts w:ascii="Volvo Novum Medium" w:hAnsi="Volvo Novum Medium"/>
          <w:b/>
          <w:bCs/>
        </w:rPr>
      </w:pPr>
      <w:r w:rsidRPr="00A50A32">
        <w:rPr>
          <w:rFonts w:ascii="Volvo Novum Medium" w:hAnsi="Volvo Novum Medium"/>
          <w:b/>
          <w:bCs/>
        </w:rPr>
        <w:t xml:space="preserve">Im Rahmen des </w:t>
      </w:r>
      <w:r w:rsidRPr="00A50A32">
        <w:rPr>
          <w:rFonts w:ascii="Volvo Novum Medium" w:hAnsi="Volvo Novum Medium"/>
          <w:b/>
          <w:bCs/>
          <w:lang w:val="de"/>
        </w:rPr>
        <w:t>Europäischen Transportpreis</w:t>
      </w:r>
      <w:r w:rsidR="34AB243E" w:rsidRPr="00A50A32">
        <w:rPr>
          <w:rFonts w:ascii="Volvo Novum Medium" w:hAnsi="Volvo Novum Medium"/>
          <w:b/>
          <w:bCs/>
          <w:lang w:val="de"/>
        </w:rPr>
        <w:t>es</w:t>
      </w:r>
      <w:r w:rsidRPr="00A50A32">
        <w:rPr>
          <w:rFonts w:ascii="Volvo Novum Medium" w:hAnsi="Volvo Novum Medium"/>
          <w:b/>
          <w:bCs/>
          <w:lang w:val="de"/>
        </w:rPr>
        <w:t xml:space="preserve"> für Nachhaltigkeit 2024 </w:t>
      </w:r>
      <w:r w:rsidRPr="00A50A32">
        <w:rPr>
          <w:rFonts w:ascii="Volvo Novum Medium" w:hAnsi="Volvo Novum Medium"/>
          <w:b/>
          <w:bCs/>
        </w:rPr>
        <w:t xml:space="preserve">sichert sich Volvo Trucks den ersten Platz in der zukunftsträchtigen Kategorie Brennstoffzelle/Wasserstoff Lkw. Die Zeitung Transport verlieh gestern </w:t>
      </w:r>
      <w:r w:rsidR="00DD0518" w:rsidRPr="00A50A32">
        <w:rPr>
          <w:rFonts w:ascii="Volvo Novum Medium" w:hAnsi="Volvo Novum Medium"/>
          <w:b/>
          <w:bCs/>
        </w:rPr>
        <w:t xml:space="preserve">in München </w:t>
      </w:r>
      <w:r w:rsidRPr="00A50A32">
        <w:rPr>
          <w:rFonts w:ascii="Volvo Novum Medium" w:hAnsi="Volvo Novum Medium"/>
          <w:b/>
          <w:bCs/>
        </w:rPr>
        <w:t xml:space="preserve">zum siebten Mal den Preis.  </w:t>
      </w:r>
    </w:p>
    <w:p w14:paraId="34630251" w14:textId="77777777" w:rsidR="0076225E" w:rsidRDefault="0076225E" w:rsidP="00EC2D92">
      <w:pPr>
        <w:rPr>
          <w:rFonts w:ascii="Volvo Novum Medium" w:hAnsi="Volvo Novum Medium"/>
          <w:b/>
          <w:bCs/>
        </w:rPr>
      </w:pPr>
    </w:p>
    <w:p w14:paraId="7CA6CE5F" w14:textId="7949B7BD" w:rsidR="00353E5D" w:rsidRDefault="00654ACB" w:rsidP="00EC2D92">
      <w:pPr>
        <w:rPr>
          <w:rFonts w:ascii="Volvo Novum" w:hAnsi="Volvo Novum"/>
          <w:lang w:val="de"/>
        </w:rPr>
      </w:pPr>
      <w:r w:rsidRPr="587E0BAD">
        <w:rPr>
          <w:rFonts w:ascii="Volvo Novum" w:hAnsi="Volvo Novum"/>
          <w:lang w:val="de"/>
        </w:rPr>
        <w:t>„</w:t>
      </w:r>
      <w:r w:rsidR="000030FC" w:rsidRPr="587E0BAD">
        <w:rPr>
          <w:rFonts w:ascii="Volvo Novum" w:hAnsi="Volvo Novum"/>
          <w:lang w:val="de"/>
        </w:rPr>
        <w:t>Durch die Auszeichnung in der Kategorie Wasserstoff stellen wir erneut die Innovationsfäh</w:t>
      </w:r>
      <w:r w:rsidR="35812B7B" w:rsidRPr="587E0BAD">
        <w:rPr>
          <w:rFonts w:ascii="Volvo Novum" w:hAnsi="Volvo Novum"/>
          <w:lang w:val="de"/>
        </w:rPr>
        <w:t>i</w:t>
      </w:r>
      <w:r w:rsidR="000030FC" w:rsidRPr="587E0BAD">
        <w:rPr>
          <w:rFonts w:ascii="Volvo Novum" w:hAnsi="Volvo Novum"/>
          <w:lang w:val="de"/>
        </w:rPr>
        <w:t xml:space="preserve">gkeit </w:t>
      </w:r>
      <w:r w:rsidR="004F0E09" w:rsidRPr="587E0BAD">
        <w:rPr>
          <w:rFonts w:ascii="Volvo Novum" w:hAnsi="Volvo Novum"/>
          <w:lang w:val="de"/>
        </w:rPr>
        <w:t>bei</w:t>
      </w:r>
      <w:r w:rsidR="00E3446E" w:rsidRPr="587E0BAD">
        <w:rPr>
          <w:rFonts w:ascii="Volvo Novum" w:hAnsi="Volvo Novum"/>
          <w:lang w:val="de"/>
        </w:rPr>
        <w:t xml:space="preserve"> </w:t>
      </w:r>
      <w:r w:rsidR="000030FC" w:rsidRPr="587E0BAD">
        <w:rPr>
          <w:rFonts w:ascii="Volvo Novum" w:hAnsi="Volvo Novum"/>
          <w:lang w:val="de"/>
        </w:rPr>
        <w:t xml:space="preserve">der </w:t>
      </w:r>
      <w:r w:rsidR="00984057" w:rsidRPr="587E0BAD">
        <w:rPr>
          <w:rFonts w:ascii="Volvo Novum" w:hAnsi="Volvo Novum"/>
          <w:lang w:val="de"/>
        </w:rPr>
        <w:t>Weitere</w:t>
      </w:r>
      <w:r w:rsidR="000030FC" w:rsidRPr="587E0BAD">
        <w:rPr>
          <w:rFonts w:ascii="Volvo Novum" w:hAnsi="Volvo Novum"/>
          <w:lang w:val="de"/>
        </w:rPr>
        <w:t>ntwicklung unserer Antriebstechnologien unter Beweis. Wir bauen uns damit ein weiteres Standbein Richtung Zero Emission auf</w:t>
      </w:r>
      <w:r w:rsidR="00D468D4" w:rsidRPr="587E0BAD">
        <w:rPr>
          <w:rFonts w:ascii="Volvo Novum" w:hAnsi="Volvo Novum"/>
          <w:lang w:val="de"/>
        </w:rPr>
        <w:t xml:space="preserve">. </w:t>
      </w:r>
      <w:r w:rsidR="007846C1" w:rsidRPr="587E0BAD">
        <w:rPr>
          <w:rFonts w:ascii="Volvo Novum" w:hAnsi="Volvo Novum"/>
        </w:rPr>
        <w:t>In ein paar Jahren werden unsere Kund:innen in der Lage sein, die CO2-Abgasemissionen ihrer Lkw vollständig zu eliminieren</w:t>
      </w:r>
      <w:r w:rsidR="00B51CCC" w:rsidRPr="587E0BAD">
        <w:rPr>
          <w:rFonts w:ascii="Volvo Novum" w:hAnsi="Volvo Novum"/>
          <w:lang w:val="de"/>
        </w:rPr>
        <w:t>“</w:t>
      </w:r>
      <w:r w:rsidR="000030FC" w:rsidRPr="587E0BAD">
        <w:rPr>
          <w:rFonts w:ascii="Volvo Novum" w:hAnsi="Volvo Novum"/>
          <w:lang w:val="de"/>
        </w:rPr>
        <w:t>, so Peter Ström, Vice President und Geschäftsführer von Volvo Trucks in Deutschland.</w:t>
      </w:r>
    </w:p>
    <w:p w14:paraId="324963F8" w14:textId="77777777" w:rsidR="00716751" w:rsidRDefault="00716751" w:rsidP="00EC2D92">
      <w:pPr>
        <w:rPr>
          <w:rFonts w:ascii="Volvo Novum" w:hAnsi="Volvo Novum"/>
          <w:lang w:val="de"/>
        </w:rPr>
      </w:pPr>
    </w:p>
    <w:p w14:paraId="57AA8025" w14:textId="4954A041" w:rsidR="008C7EFA" w:rsidRPr="00E12EAF" w:rsidRDefault="007604EE" w:rsidP="00EC2D92">
      <w:pPr>
        <w:rPr>
          <w:rFonts w:ascii="Volvo Novum" w:hAnsi="Volvo Novum"/>
          <w:lang w:val="de"/>
        </w:rPr>
      </w:pPr>
      <w:r w:rsidRPr="587E0BAD">
        <w:rPr>
          <w:rFonts w:ascii="Volvo Novum" w:hAnsi="Volvo Novum"/>
        </w:rPr>
        <w:t>I</w:t>
      </w:r>
      <w:r w:rsidR="00E551C7" w:rsidRPr="587E0BAD">
        <w:rPr>
          <w:rFonts w:ascii="Volvo Novum" w:hAnsi="Volvo Novum"/>
        </w:rPr>
        <w:t>m vergangenen Winter</w:t>
      </w:r>
      <w:r w:rsidR="00A1011F" w:rsidRPr="587E0BAD">
        <w:rPr>
          <w:rFonts w:ascii="Volvo Novum" w:hAnsi="Volvo Novum"/>
        </w:rPr>
        <w:t xml:space="preserve"> hat </w:t>
      </w:r>
      <w:r w:rsidR="001B5E05" w:rsidRPr="587E0BAD">
        <w:rPr>
          <w:rFonts w:ascii="Volvo Novum" w:hAnsi="Volvo Novum"/>
          <w:lang w:val="de"/>
        </w:rPr>
        <w:t>Volvo Trucks erstmals seine Brennstoffzellen</w:t>
      </w:r>
      <w:r w:rsidR="00091C74" w:rsidRPr="587E0BAD">
        <w:rPr>
          <w:rFonts w:ascii="Volvo Novum" w:hAnsi="Volvo Novum"/>
        </w:rPr>
        <w:t xml:space="preserve"> L</w:t>
      </w:r>
      <w:r w:rsidR="00EF1BB4">
        <w:rPr>
          <w:rFonts w:ascii="Volvo Novum" w:hAnsi="Volvo Novum"/>
        </w:rPr>
        <w:t>kw</w:t>
      </w:r>
      <w:r w:rsidR="00091C74" w:rsidRPr="587E0BAD">
        <w:rPr>
          <w:rFonts w:ascii="Volvo Novum" w:hAnsi="Volvo Novum"/>
        </w:rPr>
        <w:t xml:space="preserve"> </w:t>
      </w:r>
      <w:r w:rsidR="00E551C7" w:rsidRPr="587E0BAD">
        <w:rPr>
          <w:rFonts w:ascii="Volvo Novum" w:hAnsi="Volvo Novum"/>
        </w:rPr>
        <w:t xml:space="preserve">auf öffentlichen Straßen </w:t>
      </w:r>
      <w:r w:rsidR="007A2677" w:rsidRPr="587E0BAD">
        <w:rPr>
          <w:rFonts w:ascii="Volvo Novum" w:hAnsi="Volvo Novum"/>
        </w:rPr>
        <w:t xml:space="preserve">in </w:t>
      </w:r>
      <w:r w:rsidR="00091C74" w:rsidRPr="587E0BAD">
        <w:rPr>
          <w:rFonts w:ascii="Volvo Novum" w:hAnsi="Volvo Novum"/>
        </w:rPr>
        <w:t xml:space="preserve">Nordschweden erfolgreich </w:t>
      </w:r>
      <w:r w:rsidR="00E551C7" w:rsidRPr="587E0BAD">
        <w:rPr>
          <w:rFonts w:ascii="Volvo Novum" w:hAnsi="Volvo Novum"/>
        </w:rPr>
        <w:t>getestet</w:t>
      </w:r>
      <w:r w:rsidR="003B653E" w:rsidRPr="587E0BAD">
        <w:rPr>
          <w:rFonts w:ascii="Volvo Novum" w:hAnsi="Volvo Novum"/>
          <w:lang w:val="de"/>
        </w:rPr>
        <w:t xml:space="preserve">. </w:t>
      </w:r>
      <w:r w:rsidR="00353E5D" w:rsidRPr="587E0BAD">
        <w:rPr>
          <w:rFonts w:ascii="Volvo Novum" w:hAnsi="Volvo Novum"/>
          <w:lang w:val="de"/>
        </w:rPr>
        <w:t xml:space="preserve">Die abgasfreien Lkw produzieren mit Wasserstoff ihren eigenen Strom und können so weite Strecken zurücklegen, wodurch sie für </w:t>
      </w:r>
      <w:r w:rsidR="00EB47BA" w:rsidRPr="587E0BAD">
        <w:rPr>
          <w:rFonts w:ascii="Volvo Novum" w:hAnsi="Volvo Novum"/>
          <w:lang w:val="de"/>
        </w:rPr>
        <w:t>energieintensive</w:t>
      </w:r>
      <w:r w:rsidR="00353E5D" w:rsidRPr="587E0BAD">
        <w:rPr>
          <w:rFonts w:ascii="Volvo Novum" w:hAnsi="Volvo Novum"/>
          <w:lang w:val="de"/>
        </w:rPr>
        <w:t xml:space="preserve"> Transportaufgaben geeignet sind. </w:t>
      </w:r>
      <w:r w:rsidR="008C7EFA" w:rsidRPr="587E0BAD">
        <w:rPr>
          <w:rFonts w:ascii="Volvo Novum" w:hAnsi="Volvo Novum"/>
          <w:lang w:val="de"/>
        </w:rPr>
        <w:t xml:space="preserve">Die wasserstoffbetriebenen </w:t>
      </w:r>
      <w:r w:rsidR="007E1D77">
        <w:rPr>
          <w:rFonts w:ascii="Volvo Novum" w:hAnsi="Volvo Novum"/>
          <w:lang w:val="de"/>
        </w:rPr>
        <w:t>Test-</w:t>
      </w:r>
      <w:r w:rsidR="008C7EFA" w:rsidRPr="587E0BAD">
        <w:rPr>
          <w:rFonts w:ascii="Volvo Novum" w:hAnsi="Volvo Novum"/>
          <w:lang w:val="de"/>
        </w:rPr>
        <w:t xml:space="preserve">Lkw von Volvo </w:t>
      </w:r>
      <w:r w:rsidR="007E1D77">
        <w:rPr>
          <w:rFonts w:ascii="Volvo Novum" w:hAnsi="Volvo Novum"/>
          <w:lang w:val="de"/>
        </w:rPr>
        <w:t>sind</w:t>
      </w:r>
      <w:r w:rsidR="008C7EFA" w:rsidRPr="587E0BAD">
        <w:rPr>
          <w:rFonts w:ascii="Volvo Novum" w:hAnsi="Volvo Novum"/>
          <w:lang w:val="de"/>
        </w:rPr>
        <w:t xml:space="preserve"> mit zwei Brennstoffzellen ausgestattet, die eine elektrische Leistung von 300 kWh erzeugen können</w:t>
      </w:r>
      <w:r w:rsidR="00A36FBA" w:rsidRPr="587E0BAD">
        <w:rPr>
          <w:rFonts w:ascii="Volvo Novum" w:hAnsi="Volvo Novum"/>
          <w:lang w:val="de"/>
        </w:rPr>
        <w:t>.</w:t>
      </w:r>
      <w:r w:rsidR="0041661C" w:rsidRPr="587E0BAD">
        <w:rPr>
          <w:rFonts w:ascii="Volvo Novum" w:hAnsi="Volvo Novum"/>
          <w:lang w:val="de"/>
        </w:rPr>
        <w:t xml:space="preserve"> Die </w:t>
      </w:r>
      <w:r w:rsidR="00A61E8D" w:rsidRPr="587E0BAD">
        <w:rPr>
          <w:rFonts w:ascii="Volvo Novum" w:hAnsi="Volvo Novum"/>
          <w:lang w:val="de"/>
        </w:rPr>
        <w:t xml:space="preserve">ersten </w:t>
      </w:r>
      <w:r w:rsidR="00B21182" w:rsidRPr="587E0BAD">
        <w:rPr>
          <w:rFonts w:ascii="Volvo Novum" w:hAnsi="Volvo Novum"/>
          <w:lang w:val="de"/>
        </w:rPr>
        <w:t>Fahrzeuge</w:t>
      </w:r>
      <w:r w:rsidR="0041661C" w:rsidRPr="587E0BAD">
        <w:rPr>
          <w:rFonts w:ascii="Volvo Novum" w:hAnsi="Volvo Novum"/>
          <w:lang w:val="de"/>
        </w:rPr>
        <w:t xml:space="preserve"> werden </w:t>
      </w:r>
      <w:r w:rsidR="007131AB">
        <w:rPr>
          <w:rFonts w:ascii="Volvo Novum" w:hAnsi="Volvo Novum"/>
          <w:lang w:val="de"/>
        </w:rPr>
        <w:t xml:space="preserve">gegen Ende </w:t>
      </w:r>
      <w:r w:rsidR="0041661C" w:rsidRPr="587E0BAD">
        <w:rPr>
          <w:rFonts w:ascii="Volvo Novum" w:hAnsi="Volvo Novum"/>
          <w:lang w:val="de"/>
        </w:rPr>
        <w:t>dieses Jahrzehnts verfügbar sein.</w:t>
      </w:r>
    </w:p>
    <w:p w14:paraId="29346C20" w14:textId="5B24BF12" w:rsidR="0088451E" w:rsidRPr="00E12EAF" w:rsidRDefault="0088451E" w:rsidP="00EC2D92">
      <w:pPr>
        <w:rPr>
          <w:rFonts w:ascii="Volvo Novum" w:hAnsi="Volvo Novum"/>
          <w:lang w:val="de"/>
        </w:rPr>
      </w:pPr>
    </w:p>
    <w:p w14:paraId="0E7A538E" w14:textId="27C3DEF5" w:rsidR="00F85D0E" w:rsidRDefault="00146020" w:rsidP="00EC2D92">
      <w:pPr>
        <w:rPr>
          <w:rFonts w:ascii="Volvo Novum" w:hAnsi="Volvo Novum"/>
        </w:rPr>
      </w:pPr>
      <w:r w:rsidRPr="587E0BAD">
        <w:rPr>
          <w:rFonts w:ascii="Volvo Novum" w:hAnsi="Volvo Novum"/>
          <w:lang w:val="de"/>
        </w:rPr>
        <w:t>„</w:t>
      </w:r>
      <w:r w:rsidR="4B404354" w:rsidRPr="587E0BAD">
        <w:rPr>
          <w:rFonts w:ascii="Volvo Novum" w:hAnsi="Volvo Novum"/>
        </w:rPr>
        <w:t>Volvo</w:t>
      </w:r>
      <w:r w:rsidR="00647661" w:rsidRPr="587E0BAD">
        <w:rPr>
          <w:rFonts w:ascii="Volvo Novum" w:hAnsi="Volvo Novum"/>
        </w:rPr>
        <w:t xml:space="preserve"> Trucks hat unter extremen Wetterbedingungen bewiesen, dass der Traum eines wasserstoffbetriebenen Brennstoffzellen-L</w:t>
      </w:r>
      <w:r w:rsidR="00EF1BB4">
        <w:rPr>
          <w:rFonts w:ascii="Volvo Novum" w:hAnsi="Volvo Novum"/>
        </w:rPr>
        <w:t>kw</w:t>
      </w:r>
      <w:r w:rsidR="00647661" w:rsidRPr="587E0BAD">
        <w:rPr>
          <w:rFonts w:ascii="Volvo Novum" w:hAnsi="Volvo Novum"/>
        </w:rPr>
        <w:t xml:space="preserve"> in den Bereich des Möglichen rückt. Wir werden die zukünftigen Tests mit Spediteur:innen weiter mit großem Interesse verfolgen</w:t>
      </w:r>
      <w:r w:rsidR="00F63EC2" w:rsidRPr="587E0BAD">
        <w:rPr>
          <w:rFonts w:ascii="Volvo Novum" w:hAnsi="Volvo Novum"/>
          <w:lang w:val="de"/>
        </w:rPr>
        <w:t xml:space="preserve">“, so Christine Harttmann, Chefredakteurin von „transport“ und Mitglied der Fachjury. </w:t>
      </w:r>
    </w:p>
    <w:p w14:paraId="6618A529" w14:textId="5A84F773" w:rsidR="00524150" w:rsidRPr="004418C4" w:rsidRDefault="00524150" w:rsidP="00EC2D92">
      <w:pPr>
        <w:rPr>
          <w:rFonts w:ascii="Volvo Novum" w:hAnsi="Volvo Novum"/>
        </w:rPr>
      </w:pPr>
    </w:p>
    <w:p w14:paraId="1F2A698C" w14:textId="2808F7B0" w:rsidR="00D3191A" w:rsidRDefault="00D3191A" w:rsidP="00EC2D92">
      <w:r>
        <w:rPr>
          <w:rFonts w:ascii="Volvo Novum" w:hAnsi="Volvo Novum"/>
        </w:rPr>
        <w:t>„Die Brennstoffzellen-Technologie wird unsere Produktpalette der elektrischen und Gas</w:t>
      </w:r>
      <w:r w:rsidR="00072B1A">
        <w:rPr>
          <w:rFonts w:ascii="Volvo Novum" w:hAnsi="Volvo Novum"/>
        </w:rPr>
        <w:t>-</w:t>
      </w:r>
      <w:r w:rsidR="001E7950">
        <w:rPr>
          <w:rFonts w:ascii="Volvo Novum" w:hAnsi="Volvo Novum"/>
        </w:rPr>
        <w:t>P</w:t>
      </w:r>
      <w:r>
        <w:rPr>
          <w:rFonts w:ascii="Volvo Novum" w:hAnsi="Volvo Novum"/>
        </w:rPr>
        <w:t xml:space="preserve">owered Lkw ideal ergänzen. Insbesondere in Gegenden ohne Ladeinfrastruktur kann so auf langer </w:t>
      </w:r>
      <w:r w:rsidR="00D60BBC">
        <w:rPr>
          <w:rFonts w:ascii="Volvo Novum" w:hAnsi="Volvo Novum"/>
        </w:rPr>
        <w:t>Strecke emissionsfrei</w:t>
      </w:r>
      <w:r>
        <w:rPr>
          <w:rFonts w:ascii="Volvo Novum" w:hAnsi="Volvo Novum"/>
        </w:rPr>
        <w:t xml:space="preserve"> gefahren werden“, ergänzt Peter Ström zum Gewinn der Auszeichnung.</w:t>
      </w:r>
    </w:p>
    <w:p w14:paraId="724FF86D" w14:textId="77777777" w:rsidR="003F299C" w:rsidRPr="00E12EAF" w:rsidRDefault="003F299C" w:rsidP="00EC2D92">
      <w:pPr>
        <w:rPr>
          <w:rFonts w:ascii="Volvo Novum" w:hAnsi="Volvo Novum"/>
          <w:lang w:val="de"/>
        </w:rPr>
      </w:pPr>
    </w:p>
    <w:p w14:paraId="4A388E22" w14:textId="1543ED19" w:rsidR="007044E6" w:rsidRPr="00E12EAF" w:rsidRDefault="008442C7" w:rsidP="00EC2D92">
      <w:pPr>
        <w:rPr>
          <w:rFonts w:ascii="Volvo Novum" w:hAnsi="Volvo Novum"/>
          <w:lang w:val="de"/>
        </w:rPr>
      </w:pPr>
      <w:r w:rsidRPr="587E0BAD">
        <w:rPr>
          <w:rFonts w:ascii="Volvo Novum" w:hAnsi="Volvo Novum"/>
          <w:lang w:val="de"/>
        </w:rPr>
        <w:t>Neben der techn</w:t>
      </w:r>
      <w:r w:rsidR="009B02AE" w:rsidRPr="587E0BAD">
        <w:rPr>
          <w:rFonts w:ascii="Volvo Novum" w:hAnsi="Volvo Novum"/>
          <w:lang w:val="de"/>
        </w:rPr>
        <w:t>o</w:t>
      </w:r>
      <w:r w:rsidRPr="587E0BAD">
        <w:rPr>
          <w:rFonts w:ascii="Volvo Novum" w:hAnsi="Volvo Novum"/>
          <w:lang w:val="de"/>
        </w:rPr>
        <w:t>logischen Bewe</w:t>
      </w:r>
      <w:r w:rsidR="009B02AE" w:rsidRPr="587E0BAD">
        <w:rPr>
          <w:rFonts w:ascii="Volvo Novum" w:hAnsi="Volvo Novum"/>
          <w:lang w:val="de"/>
        </w:rPr>
        <w:t>r</w:t>
      </w:r>
      <w:r w:rsidRPr="587E0BAD">
        <w:rPr>
          <w:rFonts w:ascii="Volvo Novum" w:hAnsi="Volvo Novum"/>
          <w:lang w:val="de"/>
        </w:rPr>
        <w:t>tung spielte</w:t>
      </w:r>
      <w:r w:rsidR="00BE549F" w:rsidRPr="587E0BAD">
        <w:rPr>
          <w:rFonts w:ascii="Volvo Novum" w:hAnsi="Volvo Novum"/>
          <w:lang w:val="de"/>
        </w:rPr>
        <w:t>n</w:t>
      </w:r>
      <w:r w:rsidRPr="587E0BAD">
        <w:rPr>
          <w:rFonts w:ascii="Volvo Novum" w:hAnsi="Volvo Novum"/>
          <w:lang w:val="de"/>
        </w:rPr>
        <w:t xml:space="preserve"> für die </w:t>
      </w:r>
      <w:r w:rsidR="00FD50C8" w:rsidRPr="587E0BAD">
        <w:rPr>
          <w:rFonts w:ascii="Volvo Novum" w:hAnsi="Volvo Novum"/>
          <w:lang w:val="de"/>
        </w:rPr>
        <w:t xml:space="preserve">Fachjury </w:t>
      </w:r>
      <w:r w:rsidRPr="587E0BAD">
        <w:rPr>
          <w:rFonts w:ascii="Volvo Novum" w:hAnsi="Volvo Novum"/>
          <w:lang w:val="de"/>
        </w:rPr>
        <w:t>auch</w:t>
      </w:r>
      <w:r w:rsidR="00A9768A" w:rsidRPr="587E0BAD">
        <w:rPr>
          <w:rFonts w:ascii="Volvo Novum" w:hAnsi="Volvo Novum"/>
          <w:lang w:val="de"/>
        </w:rPr>
        <w:t xml:space="preserve"> </w:t>
      </w:r>
      <w:r w:rsidR="00C273AB" w:rsidRPr="587E0BAD">
        <w:rPr>
          <w:rFonts w:ascii="Volvo Novum" w:hAnsi="Volvo Novum"/>
          <w:lang w:val="de"/>
        </w:rPr>
        <w:t xml:space="preserve">ökologische und soziale </w:t>
      </w:r>
      <w:r w:rsidR="00177654" w:rsidRPr="587E0BAD">
        <w:rPr>
          <w:rFonts w:ascii="Volvo Novum" w:hAnsi="Volvo Novum"/>
          <w:lang w:val="de"/>
        </w:rPr>
        <w:t>Lösung</w:t>
      </w:r>
      <w:r w:rsidR="00C273AB" w:rsidRPr="587E0BAD">
        <w:rPr>
          <w:rFonts w:ascii="Volvo Novum" w:hAnsi="Volvo Novum"/>
          <w:lang w:val="de"/>
        </w:rPr>
        <w:t xml:space="preserve">sansätze </w:t>
      </w:r>
      <w:r w:rsidR="007A73B9" w:rsidRPr="587E0BAD">
        <w:rPr>
          <w:rFonts w:ascii="Volvo Novum" w:hAnsi="Volvo Novum"/>
          <w:lang w:val="de"/>
        </w:rPr>
        <w:t xml:space="preserve">eine </w:t>
      </w:r>
      <w:r w:rsidR="00346F2A" w:rsidRPr="587E0BAD">
        <w:rPr>
          <w:rFonts w:ascii="Volvo Novum" w:hAnsi="Volvo Novum"/>
          <w:lang w:val="de"/>
        </w:rPr>
        <w:t xml:space="preserve">wichtige </w:t>
      </w:r>
      <w:r w:rsidR="007A73B9" w:rsidRPr="587E0BAD">
        <w:rPr>
          <w:rFonts w:ascii="Volvo Novum" w:hAnsi="Volvo Novum"/>
          <w:lang w:val="de"/>
        </w:rPr>
        <w:t>Rolle</w:t>
      </w:r>
      <w:r w:rsidR="009B02AE" w:rsidRPr="587E0BAD">
        <w:rPr>
          <w:rFonts w:ascii="Volvo Novum" w:hAnsi="Volvo Novum"/>
          <w:lang w:val="de"/>
        </w:rPr>
        <w:t>:</w:t>
      </w:r>
      <w:r w:rsidR="007A73B9" w:rsidRPr="587E0BAD">
        <w:rPr>
          <w:rFonts w:ascii="Volvo Novum" w:hAnsi="Volvo Novum"/>
          <w:lang w:val="de"/>
        </w:rPr>
        <w:t xml:space="preserve"> </w:t>
      </w:r>
      <w:r w:rsidR="005D068B" w:rsidRPr="587E0BAD">
        <w:rPr>
          <w:rFonts w:ascii="Volvo Novum" w:hAnsi="Volvo Novum"/>
          <w:lang w:val="de"/>
        </w:rPr>
        <w:t>„</w:t>
      </w:r>
      <w:r w:rsidR="002901E8">
        <w:rPr>
          <w:rFonts w:ascii="Volvo Novum" w:hAnsi="Volvo Novum"/>
          <w:lang w:val="de"/>
        </w:rPr>
        <w:t xml:space="preserve">In Sachen </w:t>
      </w:r>
      <w:r w:rsidR="00CE69D1">
        <w:rPr>
          <w:rFonts w:ascii="Volvo Novum" w:hAnsi="Volvo Novum"/>
          <w:lang w:val="de"/>
        </w:rPr>
        <w:t xml:space="preserve">Nachhaltigkeit gehört Volvo Trucks zu den </w:t>
      </w:r>
      <w:r w:rsidR="007C0CA1">
        <w:rPr>
          <w:rFonts w:ascii="Volvo Novum" w:hAnsi="Volvo Novum"/>
          <w:lang w:val="de"/>
        </w:rPr>
        <w:t>V</w:t>
      </w:r>
      <w:r w:rsidR="005D068B" w:rsidRPr="587E0BAD">
        <w:rPr>
          <w:rFonts w:ascii="Volvo Novum" w:hAnsi="Volvo Novum"/>
          <w:lang w:val="de"/>
        </w:rPr>
        <w:t>orreiter</w:t>
      </w:r>
      <w:r w:rsidR="007C0CA1">
        <w:rPr>
          <w:rFonts w:ascii="Volvo Novum" w:hAnsi="Volvo Novum"/>
          <w:lang w:val="de"/>
        </w:rPr>
        <w:t>n</w:t>
      </w:r>
      <w:r w:rsidR="00C402BB" w:rsidRPr="587E0BAD">
        <w:rPr>
          <w:rFonts w:ascii="Volvo Novum" w:hAnsi="Volvo Novum"/>
          <w:lang w:val="de"/>
        </w:rPr>
        <w:t xml:space="preserve"> </w:t>
      </w:r>
      <w:r w:rsidR="007C0CA1">
        <w:rPr>
          <w:rFonts w:ascii="Volvo Novum" w:hAnsi="Volvo Novum"/>
          <w:lang w:val="de"/>
        </w:rPr>
        <w:t>in der Branche</w:t>
      </w:r>
      <w:r w:rsidR="007044E6" w:rsidRPr="587E0BAD">
        <w:rPr>
          <w:rFonts w:ascii="Volvo Novum" w:hAnsi="Volvo Novum"/>
          <w:lang w:val="de"/>
        </w:rPr>
        <w:t>.</w:t>
      </w:r>
      <w:r w:rsidR="6C6E3CF7" w:rsidRPr="587E0BAD">
        <w:rPr>
          <w:rFonts w:ascii="Volvo Novum" w:hAnsi="Volvo Novum"/>
          <w:lang w:val="de"/>
        </w:rPr>
        <w:t xml:space="preserve"> </w:t>
      </w:r>
      <w:r w:rsidR="00F4391F" w:rsidRPr="587E0BAD">
        <w:rPr>
          <w:rFonts w:ascii="Volvo Novum" w:hAnsi="Volvo Novum"/>
          <w:lang w:val="de"/>
        </w:rPr>
        <w:t>Z</w:t>
      </w:r>
      <w:proofErr w:type="spellStart"/>
      <w:r w:rsidR="00F4391F" w:rsidRPr="587E0BAD">
        <w:rPr>
          <w:rFonts w:ascii="Volvo Novum" w:hAnsi="Volvo Novum"/>
        </w:rPr>
        <w:t>wei</w:t>
      </w:r>
      <w:proofErr w:type="spellEnd"/>
      <w:r w:rsidR="00F4391F" w:rsidRPr="587E0BAD">
        <w:rPr>
          <w:rFonts w:ascii="Volvo Novum" w:hAnsi="Volvo Novum"/>
        </w:rPr>
        <w:t xml:space="preserve"> seiner Werke produzieren bereits heute vollständig klimaneutral</w:t>
      </w:r>
      <w:r w:rsidR="00F4391F" w:rsidRPr="587E0BAD">
        <w:rPr>
          <w:rFonts w:ascii="Volvo Novum" w:hAnsi="Volvo Novum"/>
          <w:lang w:val="de"/>
        </w:rPr>
        <w:t xml:space="preserve">. </w:t>
      </w:r>
      <w:r w:rsidR="00C402BB" w:rsidRPr="587E0BAD">
        <w:rPr>
          <w:rFonts w:ascii="Volvo Novum" w:hAnsi="Volvo Novum"/>
          <w:lang w:val="de"/>
        </w:rPr>
        <w:t xml:space="preserve">Neben </w:t>
      </w:r>
      <w:r w:rsidR="008031CE" w:rsidRPr="587E0BAD">
        <w:rPr>
          <w:rFonts w:ascii="Volvo Novum" w:hAnsi="Volvo Novum"/>
          <w:lang w:val="de"/>
        </w:rPr>
        <w:t>L</w:t>
      </w:r>
      <w:r w:rsidR="008031CE">
        <w:rPr>
          <w:rFonts w:ascii="Volvo Novum" w:hAnsi="Volvo Novum"/>
          <w:lang w:val="de"/>
        </w:rPr>
        <w:t>kw,</w:t>
      </w:r>
      <w:r w:rsidR="00C402BB" w:rsidRPr="587E0BAD">
        <w:rPr>
          <w:rFonts w:ascii="Volvo Novum" w:hAnsi="Volvo Novum"/>
          <w:lang w:val="de"/>
        </w:rPr>
        <w:t xml:space="preserve"> die mit</w:t>
      </w:r>
      <w:r w:rsidR="000418CF">
        <w:rPr>
          <w:rFonts w:ascii="Volvo Novum" w:hAnsi="Volvo Novum"/>
          <w:lang w:val="de"/>
        </w:rPr>
        <w:t xml:space="preserve"> </w:t>
      </w:r>
      <w:r w:rsidR="00444819">
        <w:rPr>
          <w:rFonts w:ascii="Volvo Novum" w:hAnsi="Volvo Novum"/>
          <w:lang w:val="de"/>
        </w:rPr>
        <w:t>Bio LNG</w:t>
      </w:r>
      <w:r w:rsidR="00C402BB" w:rsidRPr="587E0BAD">
        <w:rPr>
          <w:rFonts w:ascii="Volvo Novum" w:hAnsi="Volvo Novum"/>
          <w:lang w:val="de"/>
        </w:rPr>
        <w:t xml:space="preserve"> betrieben werden, </w:t>
      </w:r>
      <w:r w:rsidR="00551E27" w:rsidRPr="587E0BAD">
        <w:rPr>
          <w:rFonts w:ascii="Volvo Novum" w:hAnsi="Volvo Novum"/>
          <w:lang w:val="de"/>
        </w:rPr>
        <w:t>bietet der Hersteller</w:t>
      </w:r>
      <w:r w:rsidR="00F741AC" w:rsidRPr="587E0BAD">
        <w:rPr>
          <w:rFonts w:ascii="Volvo Novum" w:hAnsi="Volvo Novum"/>
          <w:lang w:val="de"/>
        </w:rPr>
        <w:t xml:space="preserve"> alle seine Modelle </w:t>
      </w:r>
      <w:r w:rsidR="002A4395">
        <w:rPr>
          <w:rFonts w:ascii="Volvo Novum" w:hAnsi="Volvo Novum"/>
          <w:lang w:val="de"/>
        </w:rPr>
        <w:t xml:space="preserve">in Europa </w:t>
      </w:r>
      <w:r w:rsidR="00F741AC" w:rsidRPr="587E0BAD">
        <w:rPr>
          <w:rFonts w:ascii="Volvo Novum" w:hAnsi="Volvo Novum"/>
          <w:lang w:val="de"/>
        </w:rPr>
        <w:t xml:space="preserve">auch mit elektrischen Antrieben </w:t>
      </w:r>
      <w:r w:rsidR="00207D04" w:rsidRPr="587E0BAD">
        <w:rPr>
          <w:rFonts w:ascii="Volvo Novum" w:hAnsi="Volvo Novum"/>
          <w:lang w:val="de"/>
        </w:rPr>
        <w:t>an</w:t>
      </w:r>
      <w:r w:rsidR="00F50BC3" w:rsidRPr="587E0BAD">
        <w:rPr>
          <w:rFonts w:ascii="Volvo Novum" w:hAnsi="Volvo Novum"/>
          <w:lang w:val="de"/>
        </w:rPr>
        <w:t>“</w:t>
      </w:r>
      <w:r w:rsidR="00EA5C18" w:rsidRPr="587E0BAD">
        <w:rPr>
          <w:rFonts w:ascii="Volvo Novum" w:hAnsi="Volvo Novum"/>
          <w:lang w:val="de"/>
        </w:rPr>
        <w:t>, so Christine Harttmann, Chefredakteurin von „transport“ und Mitglied der Fachjury</w:t>
      </w:r>
      <w:r w:rsidR="002A4395">
        <w:rPr>
          <w:rFonts w:ascii="Volvo Novum" w:hAnsi="Volvo Novum"/>
          <w:lang w:val="de"/>
        </w:rPr>
        <w:t xml:space="preserve"> weiter</w:t>
      </w:r>
      <w:r w:rsidR="00F50BC3" w:rsidRPr="587E0BAD">
        <w:rPr>
          <w:rFonts w:ascii="Volvo Novum" w:hAnsi="Volvo Novum"/>
          <w:lang w:val="de"/>
        </w:rPr>
        <w:t xml:space="preserve">. </w:t>
      </w:r>
    </w:p>
    <w:p w14:paraId="287F996F" w14:textId="77777777" w:rsidR="00E12EAF" w:rsidRPr="00832534" w:rsidRDefault="00E12EAF" w:rsidP="00EC2D92">
      <w:pPr>
        <w:rPr>
          <w:rFonts w:ascii="Volvo Novum" w:hAnsi="Volvo Novum" w:cs="Arial"/>
          <w:lang w:val="de-AT"/>
        </w:rPr>
      </w:pPr>
    </w:p>
    <w:p w14:paraId="3DAA8C3E" w14:textId="7052B583" w:rsidR="00AF21F5" w:rsidRPr="0064785D" w:rsidRDefault="00E12EAF" w:rsidP="00EC2D92">
      <w:pPr>
        <w:rPr>
          <w:rFonts w:ascii="Volvo Novum" w:hAnsi="Volvo Novum" w:cs="Arial"/>
          <w:sz w:val="19"/>
          <w:szCs w:val="19"/>
          <w:highlight w:val="yellow"/>
        </w:rPr>
      </w:pPr>
      <w:r>
        <w:rPr>
          <w:rFonts w:ascii="Volvo Novum" w:hAnsi="Volvo Novum"/>
          <w:sz w:val="19"/>
        </w:rPr>
        <w:t>1</w:t>
      </w:r>
      <w:r w:rsidR="00AF21F5" w:rsidRPr="0064785D">
        <w:rPr>
          <w:rFonts w:ascii="Volvo Novum" w:hAnsi="Volvo Novum"/>
          <w:sz w:val="19"/>
        </w:rPr>
        <w:t xml:space="preserve">. </w:t>
      </w:r>
      <w:r w:rsidR="00DC7AD7">
        <w:rPr>
          <w:rFonts w:ascii="Volvo Novum" w:hAnsi="Volvo Novum"/>
          <w:sz w:val="19"/>
        </w:rPr>
        <w:t>Dezember</w:t>
      </w:r>
      <w:r w:rsidR="00AF21F5" w:rsidRPr="0064785D">
        <w:rPr>
          <w:rFonts w:ascii="Volvo Novum" w:hAnsi="Volvo Novum"/>
          <w:sz w:val="19"/>
        </w:rPr>
        <w:t xml:space="preserve"> 2023 </w:t>
      </w:r>
    </w:p>
    <w:p w14:paraId="52D2F965" w14:textId="77777777" w:rsidR="00AF21F5" w:rsidRPr="007B2438" w:rsidRDefault="00AF21F5" w:rsidP="00EC2D92">
      <w:pPr>
        <w:rPr>
          <w:rFonts w:ascii="Volvo Novum Medium" w:hAnsi="Volvo Novum Medium"/>
        </w:rPr>
      </w:pPr>
    </w:p>
    <w:bookmarkEnd w:id="0"/>
    <w:bookmarkEnd w:id="1"/>
    <w:p w14:paraId="02B66D7D" w14:textId="77777777" w:rsidR="00AF21F5" w:rsidRPr="007B2438" w:rsidRDefault="00AF21F5" w:rsidP="00EC2D92">
      <w:pPr>
        <w:rPr>
          <w:rFonts w:ascii="Volvo Novum" w:hAnsi="Volvo Novum"/>
          <w:iCs/>
        </w:rPr>
      </w:pPr>
      <w:r w:rsidRPr="007B2438">
        <w:rPr>
          <w:rFonts w:ascii="Volvo Novum" w:hAnsi="Volvo Novum"/>
        </w:rPr>
        <w:t xml:space="preserve">Diese und weitere Meldungen sowie Bilder zum Download finden Sie auf unserer </w:t>
      </w:r>
      <w:hyperlink r:id="rId10" w:history="1">
        <w:r w:rsidRPr="007B2438">
          <w:rPr>
            <w:rStyle w:val="Hyperlink"/>
            <w:rFonts w:ascii="Volvo Novum" w:eastAsiaTheme="majorEastAsia" w:hAnsi="Volvo Novum"/>
            <w:b/>
            <w:bCs/>
            <w:u w:val="single"/>
          </w:rPr>
          <w:t>Website</w:t>
        </w:r>
      </w:hyperlink>
      <w:r w:rsidRPr="007B2438">
        <w:rPr>
          <w:rFonts w:ascii="Volvo Novum" w:hAnsi="Volvo Novum"/>
        </w:rPr>
        <w:t>.</w:t>
      </w:r>
      <w:r w:rsidRPr="007B2438">
        <w:rPr>
          <w:rFonts w:ascii="Volvo Novum" w:hAnsi="Volvo Novum"/>
        </w:rPr>
        <w:br/>
      </w:r>
    </w:p>
    <w:p w14:paraId="49B06B1F" w14:textId="77777777" w:rsidR="00394A50" w:rsidRDefault="00394A50" w:rsidP="00EC2D92">
      <w:pPr>
        <w:spacing w:after="160" w:line="259" w:lineRule="auto"/>
        <w:rPr>
          <w:rFonts w:ascii="Volvo Novum" w:hAnsi="Volvo Novum"/>
          <w:sz w:val="19"/>
          <w:szCs w:val="19"/>
        </w:rPr>
      </w:pPr>
      <w:r>
        <w:rPr>
          <w:rFonts w:ascii="Volvo Novum" w:hAnsi="Volvo Novum"/>
          <w:sz w:val="19"/>
          <w:szCs w:val="19"/>
        </w:rPr>
        <w:br w:type="page"/>
      </w:r>
    </w:p>
    <w:p w14:paraId="2B930710" w14:textId="1E554E7A" w:rsidR="00AF21F5" w:rsidRPr="00C37B87" w:rsidRDefault="00AF21F5" w:rsidP="00EC2D92">
      <w:pPr>
        <w:rPr>
          <w:rFonts w:ascii="Volvo Novum" w:hAnsi="Volvo Novum"/>
          <w:sz w:val="19"/>
          <w:szCs w:val="19"/>
        </w:rPr>
      </w:pPr>
      <w:r w:rsidRPr="00C37B87">
        <w:rPr>
          <w:rFonts w:ascii="Volvo Novum" w:hAnsi="Volvo Novum"/>
          <w:sz w:val="19"/>
          <w:szCs w:val="19"/>
        </w:rPr>
        <w:t>Weitere Informationen erhalten Sie von:</w:t>
      </w:r>
    </w:p>
    <w:p w14:paraId="4282C290" w14:textId="77777777" w:rsidR="00AF21F5" w:rsidRPr="00C37B87" w:rsidRDefault="00AF21F5" w:rsidP="00EC2D92">
      <w:pPr>
        <w:rPr>
          <w:rFonts w:ascii="Volvo Novum" w:hAnsi="Volvo Novum"/>
          <w:sz w:val="19"/>
          <w:szCs w:val="19"/>
        </w:rPr>
      </w:pPr>
      <w:r w:rsidRPr="00C37B87">
        <w:rPr>
          <w:rFonts w:ascii="Volvo Novum" w:hAnsi="Volvo Novum"/>
          <w:sz w:val="19"/>
          <w:szCs w:val="19"/>
        </w:rPr>
        <w:t>Manfred Nelles</w:t>
      </w:r>
    </w:p>
    <w:p w14:paraId="2D6EDF50" w14:textId="77777777" w:rsidR="00AF21F5" w:rsidRPr="00C37B87" w:rsidRDefault="00AF21F5" w:rsidP="00EC2D92">
      <w:pPr>
        <w:rPr>
          <w:rFonts w:ascii="Volvo Novum" w:hAnsi="Volvo Novum"/>
          <w:sz w:val="19"/>
          <w:szCs w:val="19"/>
        </w:rPr>
      </w:pPr>
      <w:r>
        <w:rPr>
          <w:rFonts w:ascii="Volvo Novum" w:hAnsi="Volvo Novum"/>
          <w:sz w:val="19"/>
          <w:szCs w:val="19"/>
        </w:rPr>
        <w:t xml:space="preserve">Manager </w:t>
      </w:r>
      <w:r w:rsidRPr="00C37B87">
        <w:rPr>
          <w:rFonts w:ascii="Volvo Novum" w:hAnsi="Volvo Novum"/>
          <w:sz w:val="19"/>
          <w:szCs w:val="19"/>
        </w:rPr>
        <w:t>Media Relations</w:t>
      </w:r>
    </w:p>
    <w:p w14:paraId="1179C11A" w14:textId="77777777" w:rsidR="00AF21F5" w:rsidRPr="00C37B87" w:rsidRDefault="00AF21F5" w:rsidP="00EC2D92">
      <w:pPr>
        <w:rPr>
          <w:rFonts w:ascii="Volvo Novum" w:hAnsi="Volvo Novum"/>
          <w:sz w:val="19"/>
          <w:szCs w:val="19"/>
        </w:rPr>
      </w:pPr>
      <w:r w:rsidRPr="00C37B87">
        <w:rPr>
          <w:rFonts w:ascii="Volvo Novum" w:hAnsi="Volvo Novum"/>
          <w:sz w:val="19"/>
          <w:szCs w:val="19"/>
        </w:rPr>
        <w:t>Pressesprecher Volvo Trucks</w:t>
      </w:r>
    </w:p>
    <w:p w14:paraId="06F1CF67" w14:textId="77777777" w:rsidR="00AF21F5" w:rsidRPr="00C37B87" w:rsidRDefault="00AF21F5" w:rsidP="00EC2D92">
      <w:pPr>
        <w:rPr>
          <w:rFonts w:ascii="Volvo Novum" w:hAnsi="Volvo Novum"/>
          <w:iCs/>
          <w:sz w:val="19"/>
          <w:szCs w:val="19"/>
        </w:rPr>
      </w:pPr>
      <w:r w:rsidRPr="00C37B87">
        <w:rPr>
          <w:rFonts w:ascii="Volvo Novum" w:hAnsi="Volvo Novum"/>
          <w:sz w:val="19"/>
          <w:szCs w:val="19"/>
        </w:rPr>
        <w:t xml:space="preserve">E-Mail: </w:t>
      </w:r>
      <w:hyperlink r:id="rId11" w:history="1">
        <w:r w:rsidRPr="00C37B87">
          <w:rPr>
            <w:rFonts w:ascii="Volvo Novum" w:hAnsi="Volvo Novum"/>
            <w:iCs/>
            <w:color w:val="0000FF"/>
            <w:sz w:val="19"/>
            <w:szCs w:val="19"/>
            <w:u w:val="single"/>
          </w:rPr>
          <w:t>manfred.nelles@volvo.com</w:t>
        </w:r>
      </w:hyperlink>
    </w:p>
    <w:p w14:paraId="05AE4470" w14:textId="77777777" w:rsidR="00AF21F5" w:rsidRPr="00C37B87" w:rsidRDefault="00AF21F5" w:rsidP="00EC2D92">
      <w:pPr>
        <w:rPr>
          <w:rFonts w:ascii="Volvo Novum" w:hAnsi="Volvo Novum"/>
          <w:sz w:val="19"/>
          <w:szCs w:val="19"/>
        </w:rPr>
      </w:pPr>
      <w:r w:rsidRPr="00C37B87">
        <w:rPr>
          <w:rFonts w:ascii="Volvo Novum" w:hAnsi="Volvo Novum"/>
          <w:sz w:val="19"/>
          <w:szCs w:val="19"/>
        </w:rPr>
        <w:t>Tel. + 49 89 80074 119</w:t>
      </w:r>
    </w:p>
    <w:p w14:paraId="09844200" w14:textId="77777777" w:rsidR="00AF21F5" w:rsidRPr="00C37B87" w:rsidRDefault="00AF21F5" w:rsidP="00EC2D92">
      <w:pPr>
        <w:rPr>
          <w:rFonts w:ascii="Volvo Novum" w:hAnsi="Volvo Novum"/>
          <w:bCs/>
          <w:iCs/>
        </w:rPr>
      </w:pPr>
    </w:p>
    <w:p w14:paraId="7A060E82" w14:textId="3562D23E" w:rsidR="00AB23A1" w:rsidRPr="009E50C4" w:rsidRDefault="00AF21F5" w:rsidP="009E50C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7"/>
          <w:szCs w:val="17"/>
          <w:shd w:val="clear" w:color="auto" w:fill="FFFFFF"/>
        </w:rPr>
      </w:pP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Volvo Trucks bietet umfassende Transportlösungen für anspruchsvolle Geschäftskunden an. Das Unternehmen vertreibt eine umfangreiche Palette an mittelschweren bis schweren Lkw mit einem starken, globalen Händlernetzwerk mit 2.300</w:t>
      </w:r>
      <w:r w:rsidRPr="00C37B87">
        <w:rPr>
          <w:rFonts w:ascii="Volvo Novum" w:hAnsi="Volvo Novum"/>
          <w:sz w:val="17"/>
          <w:szCs w:val="17"/>
        </w:rPr>
        <w:t xml:space="preserve"> 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Servicestellen in rund 130 Ländern. Volvo Trucks werden in 12 Ländern auf der ganzen Welt gefertigt. 2022 wurden weltweit etwa 145.000</w:t>
      </w:r>
      <w:r w:rsidRPr="00C37B87">
        <w:rPr>
          <w:rFonts w:ascii="Volvo Novum" w:hAnsi="Volvo Novum"/>
          <w:sz w:val="17"/>
          <w:szCs w:val="17"/>
        </w:rPr>
        <w:t xml:space="preserve"> 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 Sicherheit und Umweltschutz.</w:t>
      </w:r>
    </w:p>
    <w:sectPr w:rsidR="00AB23A1" w:rsidRPr="009E50C4" w:rsidSect="00EA066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9" w:right="1416" w:bottom="2269" w:left="1418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B8B1" w14:textId="77777777" w:rsidR="00C14FE1" w:rsidRDefault="00C14FE1">
      <w:r>
        <w:separator/>
      </w:r>
    </w:p>
  </w:endnote>
  <w:endnote w:type="continuationSeparator" w:id="0">
    <w:p w14:paraId="3AF04740" w14:textId="77777777" w:rsidR="00C14FE1" w:rsidRDefault="00C1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olvo Novum SemiLight">
    <w:altName w:val="Calibri"/>
    <w:panose1 w:val="020B0604020202020204"/>
    <w:charset w:val="00"/>
    <w:family w:val="swiss"/>
    <w:notTrueType/>
    <w:pitch w:val="variable"/>
    <w:sig w:usb0="A00000EF" w:usb1="5000204B" w:usb2="00000000" w:usb3="00000000" w:csb0="00000093" w:csb1="00000000"/>
  </w:font>
  <w:font w:name="Volvo Novum Medium">
    <w:altName w:val="Calibri"/>
    <w:panose1 w:val="020B0604020202020204"/>
    <w:charset w:val="00"/>
    <w:family w:val="swiss"/>
    <w:notTrueType/>
    <w:pitch w:val="variable"/>
    <w:sig w:usb0="A00000EF" w:usb1="5000204B" w:usb2="00000000" w:usb3="00000000" w:csb0="00000093" w:csb1="00000000"/>
  </w:font>
  <w:font w:name="Volvo Novum">
    <w:altName w:val="Calibri"/>
    <w:panose1 w:val="020B0604020202020204"/>
    <w:charset w:val="00"/>
    <w:family w:val="swiss"/>
    <w:notTrueType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02AA" w14:textId="77777777" w:rsidR="00000000" w:rsidRDefault="00000000" w:rsidP="0024771F">
    <w:pPr>
      <w:pStyle w:val="Fuzeile"/>
      <w:tabs>
        <w:tab w:val="left" w:pos="2552"/>
        <w:tab w:val="left" w:pos="6010"/>
      </w:tabs>
      <w:spacing w:after="80"/>
      <w:rPr>
        <w:rFonts w:ascii="Arial" w:hAnsi="Arial"/>
        <w:sz w:val="16"/>
      </w:rPr>
    </w:pPr>
  </w:p>
  <w:p w14:paraId="20322C18" w14:textId="77777777" w:rsidR="00000000" w:rsidRDefault="00000000" w:rsidP="0024771F">
    <w:pPr>
      <w:pStyle w:val="Fuzeile"/>
      <w:tabs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3FD263C5" w14:textId="77777777" w:rsidR="00000000" w:rsidRDefault="00000000" w:rsidP="0024771F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054A483F" w14:textId="77777777" w:rsidR="00000000" w:rsidRPr="00C47300" w:rsidRDefault="000E7A5D" w:rsidP="0024771F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Arial" w:hAnsi="Arial"/>
        <w:b/>
        <w:sz w:val="14"/>
        <w:lang w:val="en-US"/>
      </w:rPr>
    </w:pPr>
    <w:r w:rsidRPr="00C47300">
      <w:rPr>
        <w:rFonts w:ascii="Arial" w:hAnsi="Arial"/>
        <w:b/>
        <w:sz w:val="14"/>
        <w:lang w:val="en-US"/>
      </w:rPr>
      <w:t xml:space="preserve">Volvo Group Trucks Central Europe GmbH          </w:t>
    </w:r>
    <w:r w:rsidRPr="006D4DBD">
      <w:rPr>
        <w:rFonts w:ascii="Arial" w:hAnsi="Arial"/>
        <w:b/>
        <w:sz w:val="14"/>
        <w:lang w:val="en-US"/>
      </w:rPr>
      <w:t>Telefon</w:t>
    </w:r>
    <w:r w:rsidRPr="00C47300">
      <w:rPr>
        <w:rFonts w:ascii="Arial" w:hAnsi="Arial"/>
        <w:b/>
        <w:sz w:val="14"/>
        <w:lang w:val="en-US"/>
      </w:rPr>
      <w:tab/>
    </w:r>
    <w:r w:rsidRPr="00C47300">
      <w:rPr>
        <w:rFonts w:ascii="Arial" w:hAnsi="Arial"/>
        <w:b/>
        <w:sz w:val="14"/>
        <w:lang w:val="en-US"/>
      </w:rPr>
      <w:tab/>
      <w:t xml:space="preserve">Fax  </w:t>
    </w:r>
    <w:r w:rsidRPr="00C47300">
      <w:rPr>
        <w:rFonts w:ascii="Arial" w:hAnsi="Arial"/>
        <w:b/>
        <w:sz w:val="14"/>
        <w:lang w:val="en-US"/>
      </w:rPr>
      <w:tab/>
      <w:t>Web</w:t>
    </w:r>
  </w:p>
  <w:p w14:paraId="0DC25DE6" w14:textId="77777777" w:rsidR="00000000" w:rsidRPr="00C47300" w:rsidRDefault="000E7A5D" w:rsidP="0024771F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 xml:space="preserve">Public Relations </w:t>
    </w:r>
  </w:p>
  <w:p w14:paraId="7498FF31" w14:textId="77777777" w:rsidR="00000000" w:rsidRPr="00C47300" w:rsidRDefault="000E7A5D" w:rsidP="0024771F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 xml:space="preserve">Oskar-Messter-Strasse 20 </w:t>
    </w:r>
    <w:r w:rsidRPr="00C47300">
      <w:rPr>
        <w:rFonts w:ascii="Arial" w:hAnsi="Arial"/>
        <w:sz w:val="14"/>
        <w:lang w:val="fr-FR"/>
      </w:rPr>
      <w:tab/>
      <w:t xml:space="preserve">         +49 (89) 80074</w:t>
    </w:r>
    <w:r>
      <w:rPr>
        <w:rFonts w:ascii="Arial" w:hAnsi="Arial"/>
        <w:sz w:val="14"/>
        <w:lang w:val="fr-FR"/>
      </w:rPr>
      <w:t xml:space="preserve"> </w:t>
    </w:r>
    <w:r w:rsidRPr="00C47300">
      <w:rPr>
        <w:rFonts w:ascii="Arial" w:hAnsi="Arial"/>
        <w:sz w:val="14"/>
        <w:lang w:val="fr-FR"/>
      </w:rPr>
      <w:t>119                       +49 (89) 80074219</w:t>
    </w:r>
    <w:r w:rsidRPr="00C47300">
      <w:rPr>
        <w:rFonts w:ascii="Arial" w:hAnsi="Arial"/>
        <w:sz w:val="14"/>
        <w:lang w:val="fr-FR"/>
      </w:rPr>
      <w:tab/>
      <w:t>www.volvotrucks.de</w:t>
    </w:r>
  </w:p>
  <w:p w14:paraId="2C82F54F" w14:textId="77777777" w:rsidR="00000000" w:rsidRPr="00C47300" w:rsidRDefault="000E7A5D" w:rsidP="0024771F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>Ismaning 85737</w:t>
    </w:r>
  </w:p>
  <w:p w14:paraId="3709B0F1" w14:textId="77777777" w:rsidR="00000000" w:rsidRPr="00C47300" w:rsidRDefault="000E7A5D" w:rsidP="0024771F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</w:pPr>
    <w:r w:rsidRPr="00C47300">
      <w:rPr>
        <w:rFonts w:ascii="Arial" w:hAnsi="Arial"/>
        <w:sz w:val="14"/>
        <w:lang w:val="fr-FR"/>
      </w:rPr>
      <w:t>Germany</w:t>
    </w:r>
  </w:p>
  <w:p w14:paraId="09D5CDD8" w14:textId="77777777" w:rsidR="00000000" w:rsidRPr="00637E4C" w:rsidRDefault="00000000" w:rsidP="0024771F">
    <w:pPr>
      <w:pStyle w:val="Fuzeile"/>
    </w:pPr>
  </w:p>
  <w:p w14:paraId="6A468519" w14:textId="77777777" w:rsidR="00000000" w:rsidRPr="0096605D" w:rsidRDefault="00000000" w:rsidP="007D6FA1">
    <w:pPr>
      <w:pStyle w:val="Fuzeile"/>
      <w:ind w:right="700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7D7C" w14:textId="77777777" w:rsidR="00000000" w:rsidRDefault="000E7A5D" w:rsidP="0024771F">
    <w:pPr>
      <w:pStyle w:val="Fuzeile"/>
      <w:tabs>
        <w:tab w:val="left" w:pos="2552"/>
        <w:tab w:val="left" w:pos="6010"/>
      </w:tabs>
      <w:spacing w:after="80"/>
      <w:rPr>
        <w:rFonts w:ascii="Arial" w:hAnsi="Arial"/>
        <w:sz w:val="16"/>
      </w:rPr>
    </w:pPr>
    <w:r>
      <w:rPr>
        <w:rFonts w:ascii="Arial" w:hAnsi="Arial"/>
        <w:sz w:val="14"/>
      </w:rPr>
      <w:tab/>
    </w:r>
  </w:p>
  <w:p w14:paraId="6207EC57" w14:textId="77777777" w:rsidR="00000000" w:rsidRDefault="00000000" w:rsidP="0024771F">
    <w:pPr>
      <w:pStyle w:val="Fuzeile"/>
      <w:tabs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6502ADD4" w14:textId="77777777" w:rsidR="00000000" w:rsidRDefault="00000000" w:rsidP="0024771F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32D39142" w14:textId="77777777" w:rsidR="00000000" w:rsidRPr="00C47300" w:rsidRDefault="000E7A5D" w:rsidP="0024771F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Arial" w:hAnsi="Arial"/>
        <w:b/>
        <w:sz w:val="14"/>
        <w:lang w:val="en-US"/>
      </w:rPr>
    </w:pPr>
    <w:r w:rsidRPr="00C47300">
      <w:rPr>
        <w:rFonts w:ascii="Arial" w:hAnsi="Arial"/>
        <w:b/>
        <w:sz w:val="14"/>
        <w:lang w:val="en-US"/>
      </w:rPr>
      <w:t xml:space="preserve">Volvo Group Trucks Central Europe GmbH          </w:t>
    </w:r>
    <w:r w:rsidRPr="00C47300">
      <w:rPr>
        <w:rFonts w:ascii="Arial" w:hAnsi="Arial"/>
        <w:b/>
        <w:sz w:val="14"/>
        <w:lang w:val="en-US"/>
      </w:rPr>
      <w:t>Telefon</w:t>
    </w:r>
    <w:r w:rsidRPr="00C47300">
      <w:rPr>
        <w:rFonts w:ascii="Arial" w:hAnsi="Arial"/>
        <w:b/>
        <w:sz w:val="14"/>
        <w:lang w:val="en-US"/>
      </w:rPr>
      <w:tab/>
    </w:r>
    <w:r w:rsidRPr="00C47300">
      <w:rPr>
        <w:rFonts w:ascii="Arial" w:hAnsi="Arial"/>
        <w:b/>
        <w:sz w:val="14"/>
        <w:lang w:val="en-US"/>
      </w:rPr>
      <w:tab/>
      <w:t xml:space="preserve">Fax  </w:t>
    </w:r>
    <w:r w:rsidRPr="00C47300">
      <w:rPr>
        <w:rFonts w:ascii="Arial" w:hAnsi="Arial"/>
        <w:b/>
        <w:sz w:val="14"/>
        <w:lang w:val="en-US"/>
      </w:rPr>
      <w:tab/>
      <w:t>Web</w:t>
    </w:r>
  </w:p>
  <w:p w14:paraId="79785263" w14:textId="77777777" w:rsidR="00000000" w:rsidRPr="00C47300" w:rsidRDefault="000E7A5D" w:rsidP="0024771F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 xml:space="preserve">Public Relations </w:t>
    </w:r>
  </w:p>
  <w:p w14:paraId="17FD8FC3" w14:textId="77777777" w:rsidR="00000000" w:rsidRPr="00C47300" w:rsidRDefault="000E7A5D" w:rsidP="0024771F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 xml:space="preserve">Oskar-Messter-Strasse 20 </w:t>
    </w:r>
    <w:r w:rsidRPr="00C47300">
      <w:rPr>
        <w:rFonts w:ascii="Arial" w:hAnsi="Arial"/>
        <w:sz w:val="14"/>
        <w:lang w:val="fr-FR"/>
      </w:rPr>
      <w:tab/>
      <w:t xml:space="preserve">         +49 (89) 80074</w:t>
    </w:r>
    <w:r>
      <w:rPr>
        <w:rFonts w:ascii="Arial" w:hAnsi="Arial"/>
        <w:sz w:val="14"/>
        <w:lang w:val="fr-FR"/>
      </w:rPr>
      <w:t xml:space="preserve"> </w:t>
    </w:r>
    <w:r w:rsidRPr="00C47300">
      <w:rPr>
        <w:rFonts w:ascii="Arial" w:hAnsi="Arial"/>
        <w:sz w:val="14"/>
        <w:lang w:val="fr-FR"/>
      </w:rPr>
      <w:t>119                       +49 (89) 80074219</w:t>
    </w:r>
    <w:r w:rsidRPr="00C47300">
      <w:rPr>
        <w:rFonts w:ascii="Arial" w:hAnsi="Arial"/>
        <w:sz w:val="14"/>
        <w:lang w:val="fr-FR"/>
      </w:rPr>
      <w:tab/>
      <w:t>www.volvotrucks.de</w:t>
    </w:r>
  </w:p>
  <w:p w14:paraId="7580DF9D" w14:textId="77777777" w:rsidR="00000000" w:rsidRPr="00C47300" w:rsidRDefault="000E7A5D" w:rsidP="0024771F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>Ismaning 85737</w:t>
    </w:r>
  </w:p>
  <w:p w14:paraId="6C0F7794" w14:textId="77777777" w:rsidR="00000000" w:rsidRPr="00C47300" w:rsidRDefault="000E7A5D" w:rsidP="0024771F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</w:pPr>
    <w:r w:rsidRPr="00C47300">
      <w:rPr>
        <w:rFonts w:ascii="Arial" w:hAnsi="Arial"/>
        <w:sz w:val="14"/>
        <w:lang w:val="fr-FR"/>
      </w:rPr>
      <w:t>Germany</w:t>
    </w:r>
  </w:p>
  <w:p w14:paraId="286B5830" w14:textId="77777777" w:rsidR="00000000" w:rsidRPr="00637E4C" w:rsidRDefault="00000000" w:rsidP="0024771F">
    <w:pPr>
      <w:pStyle w:val="Fuzeile"/>
    </w:pPr>
  </w:p>
  <w:p w14:paraId="3922E0CF" w14:textId="77777777" w:rsidR="00000000" w:rsidRPr="00CC253E" w:rsidRDefault="00000000">
    <w:pPr>
      <w:pStyle w:val="Fuzeile"/>
      <w:rPr>
        <w:rFonts w:ascii="Volvo Novum" w:hAnsi="Volvo Nov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BAA7" w14:textId="77777777" w:rsidR="00C14FE1" w:rsidRDefault="00C14FE1">
      <w:r>
        <w:separator/>
      </w:r>
    </w:p>
  </w:footnote>
  <w:footnote w:type="continuationSeparator" w:id="0">
    <w:p w14:paraId="42C51529" w14:textId="77777777" w:rsidR="00C14FE1" w:rsidRDefault="00C14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811B" w14:textId="77777777" w:rsidR="00000000" w:rsidRPr="00FE7FB5" w:rsidRDefault="000E7A5D">
    <w:pPr>
      <w:pStyle w:val="Kopfzeile"/>
    </w:pPr>
    <w:r w:rsidRPr="00AF69E3">
      <w:rPr>
        <w:noProof/>
        <w:lang w:val="de"/>
      </w:rPr>
      <w:drawing>
        <wp:anchor distT="0" distB="0" distL="114300" distR="114300" simplePos="0" relativeHeight="251659264" behindDoc="0" locked="1" layoutInCell="1" allowOverlap="0" wp14:anchorId="3A3044EA" wp14:editId="68D0A6B6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0B69" w14:textId="77777777" w:rsidR="00000000" w:rsidRPr="00FE7FB5" w:rsidRDefault="000E7A5D">
    <w:pPr>
      <w:pStyle w:val="Kopfzeile"/>
    </w:pPr>
    <w:r>
      <w:rPr>
        <w:noProof/>
        <w:lang w:val="de"/>
      </w:rPr>
      <w:drawing>
        <wp:anchor distT="0" distB="0" distL="114300" distR="114300" simplePos="0" relativeHeight="251660288" behindDoc="0" locked="1" layoutInCell="1" allowOverlap="1" wp14:anchorId="27988EED" wp14:editId="22AFE8C6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0693"/>
    <w:multiLevelType w:val="hybridMultilevel"/>
    <w:tmpl w:val="DA1AA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8700A"/>
    <w:multiLevelType w:val="hybridMultilevel"/>
    <w:tmpl w:val="15DE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439910">
    <w:abstractNumId w:val="1"/>
  </w:num>
  <w:num w:numId="2" w16cid:durableId="157006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F5"/>
    <w:rsid w:val="000030FC"/>
    <w:rsid w:val="0001465C"/>
    <w:rsid w:val="00020A52"/>
    <w:rsid w:val="000418CF"/>
    <w:rsid w:val="00047567"/>
    <w:rsid w:val="00072B1A"/>
    <w:rsid w:val="00091C74"/>
    <w:rsid w:val="000A3297"/>
    <w:rsid w:val="000C07CD"/>
    <w:rsid w:val="000C6897"/>
    <w:rsid w:val="000E7A5D"/>
    <w:rsid w:val="00103867"/>
    <w:rsid w:val="001120A0"/>
    <w:rsid w:val="0012761B"/>
    <w:rsid w:val="00146020"/>
    <w:rsid w:val="00146EF6"/>
    <w:rsid w:val="001509D1"/>
    <w:rsid w:val="00152CD7"/>
    <w:rsid w:val="00173E50"/>
    <w:rsid w:val="00177654"/>
    <w:rsid w:val="001A3878"/>
    <w:rsid w:val="001A48D4"/>
    <w:rsid w:val="001A54ED"/>
    <w:rsid w:val="001B1BCC"/>
    <w:rsid w:val="001B5E05"/>
    <w:rsid w:val="001C6532"/>
    <w:rsid w:val="001E7595"/>
    <w:rsid w:val="001E7950"/>
    <w:rsid w:val="001F7B12"/>
    <w:rsid w:val="00207668"/>
    <w:rsid w:val="00207D04"/>
    <w:rsid w:val="00245C16"/>
    <w:rsid w:val="002755B6"/>
    <w:rsid w:val="002901E8"/>
    <w:rsid w:val="00291160"/>
    <w:rsid w:val="002938F2"/>
    <w:rsid w:val="00293B92"/>
    <w:rsid w:val="002A4395"/>
    <w:rsid w:val="002B7B1B"/>
    <w:rsid w:val="002C093F"/>
    <w:rsid w:val="002C72AD"/>
    <w:rsid w:val="002D367F"/>
    <w:rsid w:val="002D5E9D"/>
    <w:rsid w:val="002D7ABC"/>
    <w:rsid w:val="003163A3"/>
    <w:rsid w:val="00327664"/>
    <w:rsid w:val="003324F3"/>
    <w:rsid w:val="00332C4F"/>
    <w:rsid w:val="00346F2A"/>
    <w:rsid w:val="00353E5D"/>
    <w:rsid w:val="00366861"/>
    <w:rsid w:val="00394A50"/>
    <w:rsid w:val="003A505E"/>
    <w:rsid w:val="003A53A3"/>
    <w:rsid w:val="003B653E"/>
    <w:rsid w:val="003B6997"/>
    <w:rsid w:val="003F299C"/>
    <w:rsid w:val="003F3557"/>
    <w:rsid w:val="0041171A"/>
    <w:rsid w:val="0041661C"/>
    <w:rsid w:val="004170CA"/>
    <w:rsid w:val="004418C4"/>
    <w:rsid w:val="00444819"/>
    <w:rsid w:val="004508B7"/>
    <w:rsid w:val="004516BF"/>
    <w:rsid w:val="0045250E"/>
    <w:rsid w:val="004615B9"/>
    <w:rsid w:val="00464E65"/>
    <w:rsid w:val="004733C1"/>
    <w:rsid w:val="004A43F1"/>
    <w:rsid w:val="004A6307"/>
    <w:rsid w:val="004D260D"/>
    <w:rsid w:val="004F0E09"/>
    <w:rsid w:val="004F5377"/>
    <w:rsid w:val="00524150"/>
    <w:rsid w:val="0052478C"/>
    <w:rsid w:val="005303F0"/>
    <w:rsid w:val="00551E27"/>
    <w:rsid w:val="00556694"/>
    <w:rsid w:val="00591004"/>
    <w:rsid w:val="005D068B"/>
    <w:rsid w:val="00604746"/>
    <w:rsid w:val="00605B97"/>
    <w:rsid w:val="00607A16"/>
    <w:rsid w:val="00615D16"/>
    <w:rsid w:val="00626990"/>
    <w:rsid w:val="00626F2E"/>
    <w:rsid w:val="00642CA1"/>
    <w:rsid w:val="00647661"/>
    <w:rsid w:val="00654ACB"/>
    <w:rsid w:val="00655714"/>
    <w:rsid w:val="006A166E"/>
    <w:rsid w:val="006A4307"/>
    <w:rsid w:val="006C273F"/>
    <w:rsid w:val="006D4DBD"/>
    <w:rsid w:val="007044E6"/>
    <w:rsid w:val="007058F6"/>
    <w:rsid w:val="007102E2"/>
    <w:rsid w:val="007131AB"/>
    <w:rsid w:val="00716751"/>
    <w:rsid w:val="00722FF4"/>
    <w:rsid w:val="00736DB0"/>
    <w:rsid w:val="00743626"/>
    <w:rsid w:val="007604EE"/>
    <w:rsid w:val="00761060"/>
    <w:rsid w:val="0076225E"/>
    <w:rsid w:val="007846C1"/>
    <w:rsid w:val="00792D40"/>
    <w:rsid w:val="007A2677"/>
    <w:rsid w:val="007A73B9"/>
    <w:rsid w:val="007C0CA1"/>
    <w:rsid w:val="007C2DCC"/>
    <w:rsid w:val="007E1D77"/>
    <w:rsid w:val="008031CE"/>
    <w:rsid w:val="00822576"/>
    <w:rsid w:val="008442C7"/>
    <w:rsid w:val="0084463F"/>
    <w:rsid w:val="00876086"/>
    <w:rsid w:val="0088451E"/>
    <w:rsid w:val="0089284C"/>
    <w:rsid w:val="008C7EFA"/>
    <w:rsid w:val="008E554D"/>
    <w:rsid w:val="009424A4"/>
    <w:rsid w:val="00942655"/>
    <w:rsid w:val="009432B3"/>
    <w:rsid w:val="00951A01"/>
    <w:rsid w:val="0096471D"/>
    <w:rsid w:val="0097285B"/>
    <w:rsid w:val="00972D1F"/>
    <w:rsid w:val="00984057"/>
    <w:rsid w:val="009A5590"/>
    <w:rsid w:val="009B02AE"/>
    <w:rsid w:val="009B1DC2"/>
    <w:rsid w:val="009D65FE"/>
    <w:rsid w:val="009E50C4"/>
    <w:rsid w:val="009F0E4E"/>
    <w:rsid w:val="00A01075"/>
    <w:rsid w:val="00A038D8"/>
    <w:rsid w:val="00A1011F"/>
    <w:rsid w:val="00A36FBA"/>
    <w:rsid w:val="00A50A32"/>
    <w:rsid w:val="00A61E8D"/>
    <w:rsid w:val="00A66AA7"/>
    <w:rsid w:val="00A764BC"/>
    <w:rsid w:val="00A9768A"/>
    <w:rsid w:val="00AA18D1"/>
    <w:rsid w:val="00AB23A1"/>
    <w:rsid w:val="00AC60DC"/>
    <w:rsid w:val="00AF17CC"/>
    <w:rsid w:val="00AF21F5"/>
    <w:rsid w:val="00B00189"/>
    <w:rsid w:val="00B14AFE"/>
    <w:rsid w:val="00B16772"/>
    <w:rsid w:val="00B21182"/>
    <w:rsid w:val="00B2641A"/>
    <w:rsid w:val="00B46E4F"/>
    <w:rsid w:val="00B51CCC"/>
    <w:rsid w:val="00B52319"/>
    <w:rsid w:val="00B61C27"/>
    <w:rsid w:val="00B71801"/>
    <w:rsid w:val="00B73337"/>
    <w:rsid w:val="00BA01AE"/>
    <w:rsid w:val="00BA0AF0"/>
    <w:rsid w:val="00BA1B16"/>
    <w:rsid w:val="00BE549F"/>
    <w:rsid w:val="00C14FE1"/>
    <w:rsid w:val="00C273AB"/>
    <w:rsid w:val="00C402BB"/>
    <w:rsid w:val="00C40C22"/>
    <w:rsid w:val="00C515A2"/>
    <w:rsid w:val="00C517AA"/>
    <w:rsid w:val="00C56667"/>
    <w:rsid w:val="00C6329C"/>
    <w:rsid w:val="00C73AD2"/>
    <w:rsid w:val="00C77D99"/>
    <w:rsid w:val="00CB3684"/>
    <w:rsid w:val="00CB562C"/>
    <w:rsid w:val="00CC019C"/>
    <w:rsid w:val="00CD26AA"/>
    <w:rsid w:val="00CE69D1"/>
    <w:rsid w:val="00CF2657"/>
    <w:rsid w:val="00CF44B1"/>
    <w:rsid w:val="00D21F8E"/>
    <w:rsid w:val="00D25B0A"/>
    <w:rsid w:val="00D3191A"/>
    <w:rsid w:val="00D468D4"/>
    <w:rsid w:val="00D57735"/>
    <w:rsid w:val="00D60BBC"/>
    <w:rsid w:val="00D75CD9"/>
    <w:rsid w:val="00D8148B"/>
    <w:rsid w:val="00D9234B"/>
    <w:rsid w:val="00D92642"/>
    <w:rsid w:val="00DA1BC7"/>
    <w:rsid w:val="00DC7AD7"/>
    <w:rsid w:val="00DD0518"/>
    <w:rsid w:val="00DE3226"/>
    <w:rsid w:val="00E106F7"/>
    <w:rsid w:val="00E12EAF"/>
    <w:rsid w:val="00E3220A"/>
    <w:rsid w:val="00E3446E"/>
    <w:rsid w:val="00E551C7"/>
    <w:rsid w:val="00E62AA0"/>
    <w:rsid w:val="00EA5C18"/>
    <w:rsid w:val="00EB47BA"/>
    <w:rsid w:val="00EC2D92"/>
    <w:rsid w:val="00ED3923"/>
    <w:rsid w:val="00EE60B7"/>
    <w:rsid w:val="00EF1BB4"/>
    <w:rsid w:val="00F0014C"/>
    <w:rsid w:val="00F02DAC"/>
    <w:rsid w:val="00F30920"/>
    <w:rsid w:val="00F3155C"/>
    <w:rsid w:val="00F37949"/>
    <w:rsid w:val="00F4391F"/>
    <w:rsid w:val="00F50BC3"/>
    <w:rsid w:val="00F63EC2"/>
    <w:rsid w:val="00F741AC"/>
    <w:rsid w:val="00F85D0E"/>
    <w:rsid w:val="00FC244A"/>
    <w:rsid w:val="00FD044C"/>
    <w:rsid w:val="00FD50C8"/>
    <w:rsid w:val="00FE1719"/>
    <w:rsid w:val="09211B41"/>
    <w:rsid w:val="0FF9184F"/>
    <w:rsid w:val="1B987D8C"/>
    <w:rsid w:val="1CA872C6"/>
    <w:rsid w:val="23922024"/>
    <w:rsid w:val="29DA25A2"/>
    <w:rsid w:val="34AB243E"/>
    <w:rsid w:val="35812B7B"/>
    <w:rsid w:val="388D3629"/>
    <w:rsid w:val="3D2FD7B4"/>
    <w:rsid w:val="43B74E69"/>
    <w:rsid w:val="4B404354"/>
    <w:rsid w:val="587E0BAD"/>
    <w:rsid w:val="6C6E3CF7"/>
    <w:rsid w:val="70177151"/>
    <w:rsid w:val="70F9E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6035"/>
  <w15:chartTrackingRefBased/>
  <w15:docId w15:val="{4F7ABB13-D1C1-4083-9CA4-5C1DC593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25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21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1F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1F5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nhideWhenUsed/>
    <w:rsid w:val="00AF21F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F21F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F21F5"/>
    <w:rPr>
      <w:color w:val="auto"/>
      <w:u w:val="none"/>
    </w:rPr>
  </w:style>
  <w:style w:type="paragraph" w:customStyle="1" w:styleId="Press">
    <w:name w:val="Press"/>
    <w:basedOn w:val="berschrift4"/>
    <w:autoRedefine/>
    <w:rsid w:val="00C40C22"/>
    <w:pPr>
      <w:keepLines w:val="0"/>
      <w:spacing w:before="300" w:after="600"/>
      <w:ind w:right="13"/>
    </w:pPr>
    <w:rPr>
      <w:rFonts w:ascii="Volvo Novum SemiLight" w:eastAsia="Times New Roman" w:hAnsi="Volvo Novum SemiLight" w:cs="Times New Roman"/>
      <w:b/>
      <w:i w:val="0"/>
      <w:iCs w:val="0"/>
      <w:color w:val="auto"/>
      <w:lang w:val="pt-BR"/>
    </w:rPr>
  </w:style>
  <w:style w:type="paragraph" w:styleId="Listenabsatz">
    <w:name w:val="List Paragraph"/>
    <w:basedOn w:val="Standard"/>
    <w:uiPriority w:val="34"/>
    <w:qFormat/>
    <w:rsid w:val="00AF21F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F21F5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21F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2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Standard"/>
    <w:rsid w:val="007058F6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paragraph">
    <w:name w:val="paragraph"/>
    <w:basedOn w:val="Standard"/>
    <w:rsid w:val="00353E5D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53E5D"/>
  </w:style>
  <w:style w:type="character" w:customStyle="1" w:styleId="eop">
    <w:name w:val="eop"/>
    <w:basedOn w:val="Absatz-Standardschriftart"/>
    <w:rsid w:val="00353E5D"/>
  </w:style>
  <w:style w:type="character" w:customStyle="1" w:styleId="hgkelc">
    <w:name w:val="hgkelc"/>
    <w:basedOn w:val="Absatz-Standardschriftart"/>
    <w:rsid w:val="004516BF"/>
  </w:style>
  <w:style w:type="paragraph" w:styleId="berarbeitung">
    <w:name w:val="Revision"/>
    <w:hidden/>
    <w:uiPriority w:val="99"/>
    <w:semiHidden/>
    <w:rsid w:val="0084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nfred.nelles@volvo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volvotrucks.de/de-de/news/press-releas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9" ma:contentTypeDescription="Ein neues Dokument erstellen." ma:contentTypeScope="" ma:versionID="34ec73705ffa40483f5b905056ab8c01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7ba82a28528f08b03a74281664967ce1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C7FE7-48B1-408D-94C6-2BBE65E457E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c6549ac-4e6d-42fb-8a8f-bf4de4ad6088"/>
    <ds:schemaRef ds:uri="110947c1-0efd-4ed7-8578-80bfa290c185"/>
    <ds:schemaRef ds:uri="2af3b793-b434-4d1f-abd1-55ce4b5242b1"/>
  </ds:schemaRefs>
</ds:datastoreItem>
</file>

<file path=customXml/itemProps2.xml><?xml version="1.0" encoding="utf-8"?>
<ds:datastoreItem xmlns:ds="http://schemas.openxmlformats.org/officeDocument/2006/customXml" ds:itemID="{3079DF00-F0C8-49B9-8142-A927DB1E8CA4}">
  <ds:schemaRefs>
    <ds:schemaRef ds:uri="http://schemas.microsoft.com/office/2006/metadata/properties"/>
    <ds:schemaRef ds:uri="http://www.w3.org/2000/xmlns/"/>
    <ds:schemaRef ds:uri="2af3b793-b434-4d1f-abd1-55ce4b5242b1"/>
    <ds:schemaRef ds:uri="http://www.w3.org/2001/XMLSchema-instance"/>
    <ds:schemaRef ds:uri="8c6549ac-4e6d-42fb-8a8f-bf4de4ad6088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126175-18F0-4EE1-8E13-B469A4D76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Tomaszewski Leon</dc:creator>
  <cp:keywords/>
  <dc:description/>
  <cp:lastModifiedBy>Nelles Manfred</cp:lastModifiedBy>
  <cp:revision>39</cp:revision>
  <dcterms:created xsi:type="dcterms:W3CDTF">2023-10-31T15:33:00Z</dcterms:created>
  <dcterms:modified xsi:type="dcterms:W3CDTF">2023-12-01T06:13:00Z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2023-10-31T11:05:12Z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e0f99f93-9e69-4eec-a59e-30f3800cb429</vt:lpwstr>
  </property>
  <property fmtid="{D5CDD505-2E9C-101B-9397-08002B2CF9AE}" pid="8" name="MSIP_Label_19540963-e559-4020-8a90-fe8a502c2801_ContentBits">
    <vt:lpwstr>0</vt:lpwstr>
  </property>
  <property fmtid="{D5CDD505-2E9C-101B-9397-08002B2CF9AE}" pid="9" name="ContentTypeId">
    <vt:lpwstr>0x0101007A60771C5753A247A9E629B69FD0F51E09001793EABDAE0DD745BBB71D686010BB22</vt:lpwstr>
  </property>
  <property fmtid="{D5CDD505-2E9C-101B-9397-08002B2CF9AE}" pid="10" name="MediaServiceImageTags">
    <vt:lpwstr/>
  </property>
</Properties>
</file>