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99854" w14:textId="77777777" w:rsidR="00260753" w:rsidRPr="00205E8F" w:rsidRDefault="00260753" w:rsidP="00260753">
      <w:pPr>
        <w:rPr>
          <w:rFonts w:ascii="Volvo Novum SemiLight" w:hAnsi="Volvo Novum SemiLight"/>
          <w:lang w:val="en-GB"/>
        </w:rPr>
      </w:pPr>
      <w:r w:rsidRPr="00205E8F">
        <w:rPr>
          <w:rFonts w:ascii="Volvo Novum SemiLight" w:hAnsi="Volvo Novum SemiLight"/>
          <w:lang w:val="en-GB"/>
        </w:rPr>
        <w:t xml:space="preserve">P R E S </w:t>
      </w:r>
      <w:proofErr w:type="spellStart"/>
      <w:r w:rsidRPr="00205E8F">
        <w:rPr>
          <w:rFonts w:ascii="Volvo Novum SemiLight" w:hAnsi="Volvo Novum SemiLight"/>
          <w:lang w:val="en-GB"/>
        </w:rPr>
        <w:t>S</w:t>
      </w:r>
      <w:proofErr w:type="spellEnd"/>
      <w:r w:rsidRPr="00205E8F">
        <w:rPr>
          <w:rFonts w:ascii="Volvo Novum SemiLight" w:hAnsi="Volvo Novum SemiLight"/>
          <w:lang w:val="en-GB"/>
        </w:rPr>
        <w:t xml:space="preserve"> E I N F O R M A T I O N </w:t>
      </w:r>
    </w:p>
    <w:p w14:paraId="13756FB6" w14:textId="77777777" w:rsidR="00260753" w:rsidRPr="008E34BC" w:rsidRDefault="00260753" w:rsidP="00260753">
      <w:pPr>
        <w:pStyle w:val="berschrift1"/>
        <w:rPr>
          <w:rFonts w:ascii="Volvo Novum Medium" w:hAnsi="Volvo Novum Medium"/>
          <w:sz w:val="16"/>
          <w:szCs w:val="16"/>
          <w:lang w:val="en-GB"/>
        </w:rPr>
      </w:pPr>
      <w:bookmarkStart w:id="0" w:name="_Hlk146203962"/>
    </w:p>
    <w:p w14:paraId="1B4B5E81" w14:textId="17E81991" w:rsidR="00260753" w:rsidRPr="00965972" w:rsidRDefault="00965972" w:rsidP="00260753">
      <w:pPr>
        <w:pStyle w:val="berschrift1"/>
        <w:rPr>
          <w:rFonts w:ascii="Volvo Novum Medium" w:hAnsi="Volvo Novum Medium" w:cs="Arial"/>
          <w:sz w:val="19"/>
          <w:szCs w:val="19"/>
          <w:lang w:val="de-DE"/>
        </w:rPr>
      </w:pPr>
      <w:r w:rsidRPr="00965972">
        <w:rPr>
          <w:rFonts w:ascii="Volvo Novum Medium" w:hAnsi="Volvo Novum Medium"/>
          <w:lang w:val="de-CH" w:bidi="de-DE"/>
        </w:rPr>
        <w:t>V</w:t>
      </w:r>
      <w:r w:rsidR="00006ABB">
        <w:rPr>
          <w:rFonts w:ascii="Volvo Novum Medium" w:hAnsi="Volvo Novum Medium"/>
          <w:lang w:val="de-CH" w:bidi="de-DE"/>
        </w:rPr>
        <w:t>olvo</w:t>
      </w:r>
      <w:r w:rsidRPr="00965972">
        <w:rPr>
          <w:rFonts w:ascii="Volvo Novum Medium" w:hAnsi="Volvo Novum Medium"/>
          <w:lang w:val="de-CH" w:bidi="de-DE"/>
        </w:rPr>
        <w:t xml:space="preserve"> Trucks 2023: Rekordabsatz und erweitertes Angebot an Elektro-Lastkraftwagen</w:t>
      </w:r>
      <w:r w:rsidRPr="00965972">
        <w:rPr>
          <w:rFonts w:ascii="Volvo Novum Medium" w:hAnsi="Volvo Novum Medium"/>
          <w:lang w:val="de-DE" w:bidi="de-DE"/>
        </w:rPr>
        <w:t> </w:t>
      </w:r>
      <w:r w:rsidR="00260753" w:rsidRPr="00965972">
        <w:rPr>
          <w:lang w:val="de-DE"/>
        </w:rPr>
        <w:br/>
      </w:r>
    </w:p>
    <w:p w14:paraId="357535FC" w14:textId="2A310D29" w:rsidR="00260753" w:rsidRPr="00BB52EF" w:rsidRDefault="00BB52EF" w:rsidP="00260753">
      <w:pPr>
        <w:rPr>
          <w:rFonts w:ascii="Volvo Novum Medium" w:hAnsi="Volvo Novum Medium" w:cs="Arial"/>
          <w:b/>
          <w:sz w:val="19"/>
          <w:szCs w:val="19"/>
        </w:rPr>
      </w:pPr>
      <w:r w:rsidRPr="00BB52EF">
        <w:rPr>
          <w:rFonts w:ascii="Volvo Novum Medium" w:hAnsi="Volvo Novum Medium" w:cs="Arial"/>
          <w:b/>
          <w:bCs/>
          <w:sz w:val="19"/>
          <w:szCs w:val="19"/>
          <w:lang w:val="de-CH"/>
        </w:rPr>
        <w:t>V</w:t>
      </w:r>
      <w:r w:rsidR="00DB46E1">
        <w:rPr>
          <w:rFonts w:ascii="Volvo Novum Medium" w:hAnsi="Volvo Novum Medium" w:cs="Arial"/>
          <w:b/>
          <w:bCs/>
          <w:sz w:val="19"/>
          <w:szCs w:val="19"/>
          <w:lang w:val="de-CH"/>
        </w:rPr>
        <w:t>olvo</w:t>
      </w:r>
      <w:r w:rsidRPr="00BB52EF">
        <w:rPr>
          <w:rFonts w:ascii="Volvo Novum Medium" w:hAnsi="Volvo Novum Medium" w:cs="Arial"/>
          <w:b/>
          <w:bCs/>
          <w:sz w:val="19"/>
          <w:szCs w:val="19"/>
          <w:lang w:val="de-CH"/>
        </w:rPr>
        <w:t xml:space="preserve"> hat 2023 mehr Lastkraftwagen denn je ausgeliefert. Der weltweite Abverkauf, unterstützt durch starke Marktanteile rund um den Globus, belief sich auf 145</w:t>
      </w:r>
      <w:r w:rsidR="00661718">
        <w:rPr>
          <w:rFonts w:ascii="Volvo Novum Medium" w:hAnsi="Volvo Novum Medium" w:cs="Arial"/>
          <w:b/>
          <w:bCs/>
          <w:sz w:val="19"/>
          <w:szCs w:val="19"/>
          <w:lang w:val="de-CH"/>
        </w:rPr>
        <w:t>.</w:t>
      </w:r>
      <w:r w:rsidRPr="00BB52EF">
        <w:rPr>
          <w:rFonts w:ascii="Volvo Novum Medium" w:hAnsi="Volvo Novum Medium" w:cs="Arial"/>
          <w:b/>
          <w:bCs/>
          <w:sz w:val="19"/>
          <w:szCs w:val="19"/>
          <w:lang w:val="de-CH"/>
        </w:rPr>
        <w:t>395</w:t>
      </w:r>
      <w:r w:rsidRPr="00BB52EF">
        <w:rPr>
          <w:rFonts w:ascii="Arial" w:hAnsi="Arial" w:cs="Arial"/>
          <w:b/>
          <w:bCs/>
          <w:sz w:val="19"/>
          <w:szCs w:val="19"/>
          <w:lang w:val="de-CH"/>
        </w:rPr>
        <w:t> </w:t>
      </w:r>
      <w:r w:rsidRPr="00BB52EF">
        <w:rPr>
          <w:rFonts w:ascii="Volvo Novum Medium" w:hAnsi="Volvo Novum Medium" w:cs="Arial"/>
          <w:b/>
          <w:bCs/>
          <w:sz w:val="19"/>
          <w:szCs w:val="19"/>
          <w:lang w:val="de-CH"/>
        </w:rPr>
        <w:t xml:space="preserve">Fahrzeuge. Das Unternehmen investierte auch weiterhin massiv in sein Produktportfolio und </w:t>
      </w:r>
      <w:r w:rsidR="00C64F19">
        <w:rPr>
          <w:rFonts w:ascii="Volvo Novum Medium" w:hAnsi="Volvo Novum Medium" w:cs="Arial"/>
          <w:b/>
          <w:bCs/>
          <w:sz w:val="19"/>
          <w:szCs w:val="19"/>
          <w:lang w:val="de-CH"/>
        </w:rPr>
        <w:t>festigt</w:t>
      </w:r>
      <w:r w:rsidR="000D0B65">
        <w:rPr>
          <w:rFonts w:ascii="Volvo Novum Medium" w:hAnsi="Volvo Novum Medium" w:cs="Arial"/>
          <w:b/>
          <w:bCs/>
          <w:sz w:val="19"/>
          <w:szCs w:val="19"/>
          <w:lang w:val="de-CH"/>
        </w:rPr>
        <w:t xml:space="preserve"> erfolgreich</w:t>
      </w:r>
      <w:r w:rsidRPr="00BB52EF">
        <w:rPr>
          <w:rFonts w:ascii="Volvo Novum Medium" w:hAnsi="Volvo Novum Medium" w:cs="Arial"/>
          <w:b/>
          <w:bCs/>
          <w:sz w:val="19"/>
          <w:szCs w:val="19"/>
          <w:lang w:val="de-CH"/>
        </w:rPr>
        <w:t xml:space="preserve"> seine </w:t>
      </w:r>
      <w:r w:rsidR="00C64F19">
        <w:rPr>
          <w:rFonts w:ascii="Volvo Novum Medium" w:hAnsi="Volvo Novum Medium" w:cs="Arial"/>
          <w:b/>
          <w:bCs/>
          <w:sz w:val="19"/>
          <w:szCs w:val="19"/>
          <w:lang w:val="de-CH"/>
        </w:rPr>
        <w:t>Führungsrolle</w:t>
      </w:r>
      <w:r w:rsidR="00C64F19" w:rsidRPr="00BB52EF">
        <w:rPr>
          <w:rFonts w:ascii="Volvo Novum Medium" w:hAnsi="Volvo Novum Medium" w:cs="Arial"/>
          <w:b/>
          <w:bCs/>
          <w:sz w:val="19"/>
          <w:szCs w:val="19"/>
          <w:lang w:val="de-CH"/>
        </w:rPr>
        <w:t xml:space="preserve"> </w:t>
      </w:r>
      <w:r w:rsidRPr="00BB52EF">
        <w:rPr>
          <w:rFonts w:ascii="Volvo Novum Medium" w:hAnsi="Volvo Novum Medium" w:cs="Arial"/>
          <w:b/>
          <w:bCs/>
          <w:sz w:val="19"/>
          <w:szCs w:val="19"/>
          <w:lang w:val="de-CH"/>
        </w:rPr>
        <w:t>auf dem Markt der Elektro-Lkws.</w:t>
      </w:r>
      <w:r w:rsidRPr="00BB52EF">
        <w:rPr>
          <w:rFonts w:ascii="Volvo Novum Medium" w:hAnsi="Volvo Novum Medium" w:cs="Arial"/>
          <w:b/>
          <w:sz w:val="19"/>
          <w:szCs w:val="19"/>
        </w:rPr>
        <w:t> </w:t>
      </w:r>
    </w:p>
    <w:p w14:paraId="6CA4C415" w14:textId="77777777" w:rsidR="00260753" w:rsidRPr="00BB52EF" w:rsidRDefault="00260753" w:rsidP="00260753">
      <w:pPr>
        <w:rPr>
          <w:rFonts w:ascii="Volvo Novum Medium" w:eastAsia="Volvo Novum Medium" w:hAnsi="Volvo Novum Medium" w:cs="Volvo Novum Medium"/>
          <w:sz w:val="19"/>
          <w:szCs w:val="19"/>
        </w:rPr>
      </w:pPr>
    </w:p>
    <w:bookmarkEnd w:id="0"/>
    <w:p w14:paraId="4F19F0BC" w14:textId="279F9EA8" w:rsidR="00F32291" w:rsidRPr="00F32291" w:rsidRDefault="00F32291" w:rsidP="00F32291">
      <w:pPr>
        <w:rPr>
          <w:rFonts w:ascii="Volvo Novum" w:hAnsi="Volvo Novum"/>
          <w:sz w:val="19"/>
          <w:szCs w:val="19"/>
        </w:rPr>
      </w:pPr>
      <w:r w:rsidRPr="00F32291">
        <w:rPr>
          <w:rFonts w:ascii="Volvo Novum" w:hAnsi="Volvo Novum"/>
          <w:sz w:val="19"/>
          <w:szCs w:val="19"/>
          <w:lang w:val="de-CH"/>
        </w:rPr>
        <w:t xml:space="preserve">Der Gesamtabsatz an Volvo Lastkraftwagen verzeichnete eine leichte Steigerung im Vergleich zum Vorjahr mit einem Rekordabsatz </w:t>
      </w:r>
      <w:r w:rsidR="008B1C6E">
        <w:rPr>
          <w:rFonts w:ascii="Volvo Novum" w:hAnsi="Volvo Novum"/>
          <w:sz w:val="19"/>
          <w:szCs w:val="19"/>
          <w:lang w:val="de-CH"/>
        </w:rPr>
        <w:t xml:space="preserve">von </w:t>
      </w:r>
      <w:r w:rsidRPr="00F32291">
        <w:rPr>
          <w:rFonts w:ascii="Volvo Novum" w:hAnsi="Volvo Novum"/>
          <w:sz w:val="19"/>
          <w:szCs w:val="19"/>
          <w:lang w:val="de-CH"/>
        </w:rPr>
        <w:t>145</w:t>
      </w:r>
      <w:r w:rsidR="008B1C6E">
        <w:rPr>
          <w:rFonts w:ascii="Arial" w:hAnsi="Arial" w:cs="Arial"/>
          <w:sz w:val="19"/>
          <w:szCs w:val="19"/>
          <w:lang w:val="de-CH"/>
        </w:rPr>
        <w:t>.</w:t>
      </w:r>
      <w:r w:rsidRPr="00F32291">
        <w:rPr>
          <w:rFonts w:ascii="Volvo Novum" w:hAnsi="Volvo Novum"/>
          <w:sz w:val="19"/>
          <w:szCs w:val="19"/>
          <w:lang w:val="de-CH"/>
        </w:rPr>
        <w:t>395 Fahrzeugen (2022: 145</w:t>
      </w:r>
      <w:r w:rsidR="008B1C6E">
        <w:rPr>
          <w:rFonts w:ascii="Arial" w:hAnsi="Arial" w:cs="Arial"/>
          <w:sz w:val="19"/>
          <w:szCs w:val="19"/>
          <w:lang w:val="de-CH"/>
        </w:rPr>
        <w:t>.</w:t>
      </w:r>
      <w:r w:rsidRPr="00F32291">
        <w:rPr>
          <w:rFonts w:ascii="Volvo Novum" w:hAnsi="Volvo Novum"/>
          <w:sz w:val="19"/>
          <w:szCs w:val="19"/>
          <w:lang w:val="de-CH"/>
        </w:rPr>
        <w:t>195 St</w:t>
      </w:r>
      <w:r w:rsidRPr="00F32291">
        <w:rPr>
          <w:rFonts w:ascii="Volvo Novum" w:hAnsi="Volvo Novum" w:cs="Volvo Novum"/>
          <w:sz w:val="19"/>
          <w:szCs w:val="19"/>
          <w:lang w:val="de-CH"/>
        </w:rPr>
        <w:t>ü</w:t>
      </w:r>
      <w:r w:rsidRPr="00F32291">
        <w:rPr>
          <w:rFonts w:ascii="Volvo Novum" w:hAnsi="Volvo Novum"/>
          <w:sz w:val="19"/>
          <w:szCs w:val="19"/>
          <w:lang w:val="de-CH"/>
        </w:rPr>
        <w:t>ck), wobei die f</w:t>
      </w:r>
      <w:r w:rsidRPr="00F32291">
        <w:rPr>
          <w:rFonts w:ascii="Volvo Novum" w:hAnsi="Volvo Novum" w:cs="Volvo Novum"/>
          <w:sz w:val="19"/>
          <w:szCs w:val="19"/>
          <w:lang w:val="de-CH"/>
        </w:rPr>
        <w:t>ü</w:t>
      </w:r>
      <w:r w:rsidRPr="00F32291">
        <w:rPr>
          <w:rFonts w:ascii="Volvo Novum" w:hAnsi="Volvo Novum"/>
          <w:sz w:val="19"/>
          <w:szCs w:val="19"/>
          <w:lang w:val="de-CH"/>
        </w:rPr>
        <w:t>hrenden Absatzm</w:t>
      </w:r>
      <w:r w:rsidRPr="00F32291">
        <w:rPr>
          <w:rFonts w:ascii="Volvo Novum" w:hAnsi="Volvo Novum" w:cs="Volvo Novum"/>
          <w:sz w:val="19"/>
          <w:szCs w:val="19"/>
          <w:lang w:val="de-CH"/>
        </w:rPr>
        <w:t>ä</w:t>
      </w:r>
      <w:r w:rsidRPr="00F32291">
        <w:rPr>
          <w:rFonts w:ascii="Volvo Novum" w:hAnsi="Volvo Novum"/>
          <w:sz w:val="19"/>
          <w:szCs w:val="19"/>
          <w:lang w:val="de-CH"/>
        </w:rPr>
        <w:t>rkte die USA, Brasilien und Gro</w:t>
      </w:r>
      <w:r w:rsidR="00B66AA1">
        <w:rPr>
          <w:rFonts w:ascii="Volvo Novum" w:hAnsi="Volvo Novum"/>
          <w:sz w:val="19"/>
          <w:szCs w:val="19"/>
          <w:lang w:val="de-CH"/>
        </w:rPr>
        <w:t>ß</w:t>
      </w:r>
      <w:r w:rsidRPr="00F32291">
        <w:rPr>
          <w:rFonts w:ascii="Volvo Novum" w:hAnsi="Volvo Novum"/>
          <w:sz w:val="19"/>
          <w:szCs w:val="19"/>
          <w:lang w:val="de-CH"/>
        </w:rPr>
        <w:t>britannien waren. Auch im Jahr 2023 hat das Unternehmen seine Gesamtmarktanteile weltweit auf einem hohen Niveau gefestigt.</w:t>
      </w:r>
      <w:r w:rsidRPr="00F32291">
        <w:rPr>
          <w:rFonts w:ascii="Volvo Novum" w:hAnsi="Volvo Novum"/>
          <w:sz w:val="19"/>
          <w:szCs w:val="19"/>
        </w:rPr>
        <w:t> </w:t>
      </w:r>
    </w:p>
    <w:p w14:paraId="31354D5D" w14:textId="77777777" w:rsidR="00F32291" w:rsidRPr="00F32291" w:rsidRDefault="00F32291" w:rsidP="00F32291">
      <w:pPr>
        <w:rPr>
          <w:rFonts w:ascii="Volvo Novum" w:hAnsi="Volvo Novum"/>
          <w:sz w:val="19"/>
          <w:szCs w:val="19"/>
        </w:rPr>
      </w:pPr>
      <w:r w:rsidRPr="00F32291">
        <w:rPr>
          <w:rFonts w:ascii="Volvo Novum" w:hAnsi="Volvo Novum"/>
          <w:sz w:val="19"/>
          <w:szCs w:val="19"/>
        </w:rPr>
        <w:t> </w:t>
      </w:r>
    </w:p>
    <w:p w14:paraId="64E5C64B" w14:textId="18A2CF95" w:rsidR="00F32291" w:rsidRPr="00F32291" w:rsidRDefault="005E3E02" w:rsidP="00F32291">
      <w:pPr>
        <w:rPr>
          <w:rFonts w:ascii="Volvo Novum" w:hAnsi="Volvo Novum"/>
          <w:sz w:val="19"/>
          <w:szCs w:val="19"/>
        </w:rPr>
      </w:pPr>
      <w:r>
        <w:rPr>
          <w:rFonts w:ascii="Volvo Novum" w:hAnsi="Volvo Novum"/>
          <w:sz w:val="19"/>
          <w:szCs w:val="19"/>
        </w:rPr>
        <w:t>„</w:t>
      </w:r>
      <w:r w:rsidR="00F32291" w:rsidRPr="00F32291">
        <w:rPr>
          <w:rFonts w:ascii="Volvo Novum" w:hAnsi="Volvo Novum"/>
          <w:sz w:val="19"/>
          <w:szCs w:val="19"/>
          <w:lang w:val="de-CH"/>
        </w:rPr>
        <w:t>Ich bin wirklich stolz auf unsere Leistung im Jahr 2023, das wir als weiteres Rekordjahr registrieren dürfen! Dies ist ein eindeutiger Beweis, dass unsere Kund</w:t>
      </w:r>
      <w:r w:rsidR="00FD5726">
        <w:rPr>
          <w:rFonts w:ascii="Volvo Novum" w:hAnsi="Volvo Novum"/>
          <w:sz w:val="19"/>
          <w:szCs w:val="19"/>
          <w:lang w:val="de-CH"/>
        </w:rPr>
        <w:t xml:space="preserve">innen und </w:t>
      </w:r>
      <w:r w:rsidR="007D5863">
        <w:rPr>
          <w:rFonts w:ascii="Volvo Novum" w:hAnsi="Volvo Novum"/>
          <w:sz w:val="19"/>
          <w:szCs w:val="19"/>
          <w:lang w:val="de-CH"/>
        </w:rPr>
        <w:t>Kunden</w:t>
      </w:r>
      <w:r w:rsidR="00F32291" w:rsidRPr="00F32291">
        <w:rPr>
          <w:rFonts w:ascii="Volvo Novum" w:hAnsi="Volvo Novum"/>
          <w:sz w:val="19"/>
          <w:szCs w:val="19"/>
          <w:lang w:val="de-CH"/>
        </w:rPr>
        <w:t xml:space="preserve"> die Kraftstoffeffizienz sowie die Sicherheit und Betriebszeit unserer L</w:t>
      </w:r>
      <w:r w:rsidR="00142317">
        <w:rPr>
          <w:rFonts w:ascii="Volvo Novum" w:hAnsi="Volvo Novum"/>
          <w:sz w:val="19"/>
          <w:szCs w:val="19"/>
          <w:lang w:val="de-CH"/>
        </w:rPr>
        <w:t>kw</w:t>
      </w:r>
      <w:r w:rsidR="00F32291" w:rsidRPr="00F32291">
        <w:rPr>
          <w:rFonts w:ascii="Volvo Novum" w:hAnsi="Volvo Novum"/>
          <w:sz w:val="19"/>
          <w:szCs w:val="19"/>
          <w:lang w:val="de-CH"/>
        </w:rPr>
        <w:t xml:space="preserve"> schätzen</w:t>
      </w:r>
      <w:r>
        <w:rPr>
          <w:rFonts w:ascii="Volvo Novum" w:hAnsi="Volvo Novum"/>
          <w:sz w:val="19"/>
          <w:szCs w:val="19"/>
        </w:rPr>
        <w:t>“</w:t>
      </w:r>
      <w:r w:rsidR="00F32291" w:rsidRPr="00F32291">
        <w:rPr>
          <w:rFonts w:ascii="Volvo Novum" w:hAnsi="Volvo Novum"/>
          <w:sz w:val="19"/>
          <w:szCs w:val="19"/>
          <w:lang w:val="de-CH"/>
        </w:rPr>
        <w:t>, meint Roger Alm, Präsident von V</w:t>
      </w:r>
      <w:r w:rsidR="00006ABB">
        <w:rPr>
          <w:rFonts w:ascii="Volvo Novum" w:hAnsi="Volvo Novum"/>
          <w:sz w:val="19"/>
          <w:szCs w:val="19"/>
          <w:lang w:val="de-CH"/>
        </w:rPr>
        <w:t>olvo</w:t>
      </w:r>
      <w:r w:rsidR="00F32291" w:rsidRPr="00F32291">
        <w:rPr>
          <w:rFonts w:ascii="Volvo Novum" w:hAnsi="Volvo Novum"/>
          <w:sz w:val="19"/>
          <w:szCs w:val="19"/>
          <w:lang w:val="de-CH"/>
        </w:rPr>
        <w:t xml:space="preserve"> Trucks. </w:t>
      </w:r>
      <w:r w:rsidR="00F32291" w:rsidRPr="00F32291">
        <w:rPr>
          <w:rFonts w:ascii="Volvo Novum" w:hAnsi="Volvo Novum"/>
          <w:sz w:val="19"/>
          <w:szCs w:val="19"/>
        </w:rPr>
        <w:t> </w:t>
      </w:r>
    </w:p>
    <w:p w14:paraId="4606D1E5" w14:textId="77777777" w:rsidR="00260753" w:rsidRPr="00F32291" w:rsidRDefault="00260753" w:rsidP="00260753">
      <w:pPr>
        <w:rPr>
          <w:rFonts w:ascii="Volvo Novum" w:hAnsi="Volvo Novum"/>
          <w:b/>
          <w:bCs/>
          <w:sz w:val="19"/>
          <w:szCs w:val="19"/>
        </w:rPr>
      </w:pPr>
    </w:p>
    <w:p w14:paraId="6F399111" w14:textId="34D9F1E3" w:rsidR="00260753" w:rsidRDefault="00393CF2" w:rsidP="00260753">
      <w:pPr>
        <w:rPr>
          <w:rFonts w:ascii="Volvo Novum" w:hAnsi="Volvo Novum"/>
          <w:b/>
          <w:bCs/>
          <w:sz w:val="19"/>
          <w:szCs w:val="19"/>
        </w:rPr>
      </w:pPr>
      <w:r w:rsidRPr="00393CF2">
        <w:rPr>
          <w:rFonts w:ascii="Volvo Novum" w:hAnsi="Volvo Novum"/>
          <w:b/>
          <w:bCs/>
          <w:sz w:val="19"/>
          <w:szCs w:val="19"/>
          <w:lang w:val="de-CH"/>
        </w:rPr>
        <w:t>Elektroantrieb auf dem Vormarsch - V</w:t>
      </w:r>
      <w:r w:rsidR="00006ABB">
        <w:rPr>
          <w:rFonts w:ascii="Volvo Novum" w:hAnsi="Volvo Novum"/>
          <w:b/>
          <w:bCs/>
          <w:sz w:val="19"/>
          <w:szCs w:val="19"/>
          <w:lang w:val="de-CH"/>
        </w:rPr>
        <w:t>olvo</w:t>
      </w:r>
      <w:r w:rsidRPr="00393CF2">
        <w:rPr>
          <w:rFonts w:ascii="Volvo Novum" w:hAnsi="Volvo Novum"/>
          <w:b/>
          <w:bCs/>
          <w:sz w:val="19"/>
          <w:szCs w:val="19"/>
          <w:lang w:val="de-CH"/>
        </w:rPr>
        <w:t xml:space="preserve"> behauptet seine führende Position </w:t>
      </w:r>
      <w:r w:rsidRPr="00393CF2">
        <w:rPr>
          <w:rFonts w:ascii="Volvo Novum" w:hAnsi="Volvo Novum"/>
          <w:b/>
          <w:bCs/>
          <w:sz w:val="19"/>
          <w:szCs w:val="19"/>
        </w:rPr>
        <w:t> </w:t>
      </w:r>
    </w:p>
    <w:p w14:paraId="0B282017" w14:textId="77777777" w:rsidR="00393CF2" w:rsidRPr="00393CF2" w:rsidRDefault="00393CF2" w:rsidP="00260753">
      <w:pPr>
        <w:rPr>
          <w:rFonts w:ascii="Volvo Novum" w:hAnsi="Volvo Novum"/>
          <w:b/>
          <w:bCs/>
          <w:sz w:val="19"/>
          <w:szCs w:val="19"/>
        </w:rPr>
      </w:pPr>
    </w:p>
    <w:p w14:paraId="3E7ED5F4" w14:textId="44138FD1" w:rsidR="00260753" w:rsidRPr="00963DAC" w:rsidRDefault="00963DAC" w:rsidP="00260753">
      <w:pPr>
        <w:rPr>
          <w:rFonts w:ascii="Volvo Novum" w:hAnsi="Volvo Novum"/>
          <w:sz w:val="19"/>
          <w:szCs w:val="19"/>
        </w:rPr>
      </w:pPr>
      <w:r w:rsidRPr="00963DAC">
        <w:rPr>
          <w:rFonts w:ascii="Volvo Novum" w:hAnsi="Volvo Novum"/>
          <w:sz w:val="19"/>
          <w:szCs w:val="19"/>
          <w:lang w:val="de-CH"/>
        </w:rPr>
        <w:t>V</w:t>
      </w:r>
      <w:r w:rsidR="00006ABB">
        <w:rPr>
          <w:rFonts w:ascii="Volvo Novum" w:hAnsi="Volvo Novum"/>
          <w:sz w:val="19"/>
          <w:szCs w:val="19"/>
          <w:lang w:val="de-CH"/>
        </w:rPr>
        <w:t>olvo</w:t>
      </w:r>
      <w:r w:rsidRPr="00963DAC">
        <w:rPr>
          <w:rFonts w:ascii="Volvo Novum" w:hAnsi="Volvo Novum"/>
          <w:sz w:val="19"/>
          <w:szCs w:val="19"/>
          <w:lang w:val="de-CH"/>
        </w:rPr>
        <w:t xml:space="preserve"> Trucks konnte seine starke Position auf dem Markt für Elektro-Lkw mit weltweit insgesamt 1</w:t>
      </w:r>
      <w:r w:rsidR="00222CD0">
        <w:rPr>
          <w:rFonts w:ascii="Volvo Novum" w:hAnsi="Volvo Novum"/>
          <w:sz w:val="19"/>
          <w:szCs w:val="19"/>
          <w:lang w:val="de-CH"/>
        </w:rPr>
        <w:t>.</w:t>
      </w:r>
      <w:r w:rsidRPr="00963DAC">
        <w:rPr>
          <w:rFonts w:ascii="Volvo Novum" w:hAnsi="Volvo Novum"/>
          <w:sz w:val="19"/>
          <w:szCs w:val="19"/>
          <w:lang w:val="de-CH"/>
        </w:rPr>
        <w:t xml:space="preserve">977 ausgelieferten Fahrzeugen im Jahr 2023 halten. Dies entspricht einer Steigerung von </w:t>
      </w:r>
      <w:r w:rsidRPr="00963DAC">
        <w:rPr>
          <w:rFonts w:ascii="Volvo Novum" w:hAnsi="Volvo Novum"/>
          <w:b/>
          <w:bCs/>
          <w:sz w:val="19"/>
          <w:szCs w:val="19"/>
          <w:lang w:val="de-CH"/>
        </w:rPr>
        <w:t>256</w:t>
      </w:r>
      <w:r w:rsidRPr="00963DAC">
        <w:rPr>
          <w:rFonts w:ascii="Arial" w:hAnsi="Arial" w:cs="Arial"/>
          <w:b/>
          <w:bCs/>
          <w:sz w:val="19"/>
          <w:szCs w:val="19"/>
          <w:lang w:val="de-CH"/>
        </w:rPr>
        <w:t> </w:t>
      </w:r>
      <w:r w:rsidRPr="00963DAC">
        <w:rPr>
          <w:rFonts w:ascii="Volvo Novum" w:hAnsi="Volvo Novum"/>
          <w:b/>
          <w:bCs/>
          <w:sz w:val="19"/>
          <w:szCs w:val="19"/>
          <w:lang w:val="de-CH"/>
        </w:rPr>
        <w:t>%</w:t>
      </w:r>
      <w:r w:rsidRPr="00963DAC">
        <w:rPr>
          <w:rFonts w:ascii="Volvo Novum" w:hAnsi="Volvo Novum"/>
          <w:sz w:val="19"/>
          <w:szCs w:val="19"/>
          <w:lang w:val="de-CH"/>
        </w:rPr>
        <w:t xml:space="preserve"> gegenüber dem Vorjahr. V</w:t>
      </w:r>
      <w:r w:rsidR="00006ABB">
        <w:rPr>
          <w:rFonts w:ascii="Volvo Novum" w:hAnsi="Volvo Novum"/>
          <w:sz w:val="19"/>
          <w:szCs w:val="19"/>
          <w:lang w:val="de-CH"/>
        </w:rPr>
        <w:t>olvo</w:t>
      </w:r>
      <w:r w:rsidRPr="00963DAC">
        <w:rPr>
          <w:rFonts w:ascii="Volvo Novum" w:hAnsi="Volvo Novum"/>
          <w:sz w:val="19"/>
          <w:szCs w:val="19"/>
          <w:lang w:val="de-CH"/>
        </w:rPr>
        <w:t xml:space="preserve"> hat mittlerweile einen Anteil von </w:t>
      </w:r>
      <w:r w:rsidRPr="00963DAC">
        <w:rPr>
          <w:rFonts w:ascii="Volvo Novum" w:hAnsi="Volvo Novum"/>
          <w:b/>
          <w:bCs/>
          <w:sz w:val="19"/>
          <w:szCs w:val="19"/>
          <w:lang w:val="de-CH"/>
        </w:rPr>
        <w:t>47,2</w:t>
      </w:r>
      <w:r w:rsidRPr="00963DAC">
        <w:rPr>
          <w:rFonts w:ascii="Arial" w:hAnsi="Arial" w:cs="Arial"/>
          <w:b/>
          <w:bCs/>
          <w:sz w:val="19"/>
          <w:szCs w:val="19"/>
          <w:lang w:val="de-CH"/>
        </w:rPr>
        <w:t> </w:t>
      </w:r>
      <w:r w:rsidRPr="00963DAC">
        <w:rPr>
          <w:rFonts w:ascii="Volvo Novum" w:hAnsi="Volvo Novum"/>
          <w:b/>
          <w:bCs/>
          <w:sz w:val="19"/>
          <w:szCs w:val="19"/>
          <w:lang w:val="de-CH"/>
        </w:rPr>
        <w:t>%</w:t>
      </w:r>
      <w:r w:rsidRPr="00963DAC">
        <w:rPr>
          <w:rFonts w:ascii="Volvo Novum" w:hAnsi="Volvo Novum"/>
          <w:sz w:val="19"/>
          <w:szCs w:val="19"/>
          <w:lang w:val="de-CH"/>
        </w:rPr>
        <w:t xml:space="preserve"> (32,3</w:t>
      </w:r>
      <w:r w:rsidRPr="00963DAC">
        <w:rPr>
          <w:rFonts w:ascii="Arial" w:hAnsi="Arial" w:cs="Arial"/>
          <w:sz w:val="19"/>
          <w:szCs w:val="19"/>
          <w:lang w:val="de-CH"/>
        </w:rPr>
        <w:t> </w:t>
      </w:r>
      <w:r w:rsidRPr="00963DAC">
        <w:rPr>
          <w:rFonts w:ascii="Volvo Novum" w:hAnsi="Volvo Novum"/>
          <w:sz w:val="19"/>
          <w:szCs w:val="19"/>
          <w:lang w:val="de-CH"/>
        </w:rPr>
        <w:t>% 2022) am europ</w:t>
      </w:r>
      <w:r w:rsidRPr="00963DAC">
        <w:rPr>
          <w:rFonts w:ascii="Volvo Novum" w:hAnsi="Volvo Novum" w:cs="Volvo Novum"/>
          <w:sz w:val="19"/>
          <w:szCs w:val="19"/>
          <w:lang w:val="de-CH"/>
        </w:rPr>
        <w:t>ä</w:t>
      </w:r>
      <w:r w:rsidRPr="00963DAC">
        <w:rPr>
          <w:rFonts w:ascii="Volvo Novum" w:hAnsi="Volvo Novum"/>
          <w:sz w:val="19"/>
          <w:szCs w:val="19"/>
          <w:lang w:val="de-CH"/>
        </w:rPr>
        <w:t>ischen Markt f</w:t>
      </w:r>
      <w:r w:rsidRPr="00963DAC">
        <w:rPr>
          <w:rFonts w:ascii="Volvo Novum" w:hAnsi="Volvo Novum" w:cs="Volvo Novum"/>
          <w:sz w:val="19"/>
          <w:szCs w:val="19"/>
          <w:lang w:val="de-CH"/>
        </w:rPr>
        <w:t>ü</w:t>
      </w:r>
      <w:r w:rsidRPr="00963DAC">
        <w:rPr>
          <w:rFonts w:ascii="Volvo Novum" w:hAnsi="Volvo Novum"/>
          <w:sz w:val="19"/>
          <w:szCs w:val="19"/>
          <w:lang w:val="de-CH"/>
        </w:rPr>
        <w:t>r schwere Elektro-Nutzfahrzeuge.</w:t>
      </w:r>
      <w:r w:rsidRPr="00963DAC">
        <w:rPr>
          <w:rFonts w:ascii="Volvo Novum" w:hAnsi="Volvo Novum"/>
          <w:sz w:val="19"/>
          <w:szCs w:val="19"/>
        </w:rPr>
        <w:t> </w:t>
      </w:r>
    </w:p>
    <w:p w14:paraId="70A52ADD" w14:textId="77777777" w:rsidR="00260753" w:rsidRPr="00515F0C" w:rsidRDefault="00260753" w:rsidP="00260753">
      <w:pPr>
        <w:rPr>
          <w:rFonts w:ascii="Volvo Novum" w:hAnsi="Volvo Novum"/>
          <w:sz w:val="19"/>
          <w:szCs w:val="19"/>
        </w:rPr>
      </w:pPr>
    </w:p>
    <w:p w14:paraId="568E5EE1" w14:textId="7DD2707F" w:rsidR="00062DF9" w:rsidRPr="00062DF9" w:rsidRDefault="00062DF9" w:rsidP="00062DF9">
      <w:pPr>
        <w:rPr>
          <w:rFonts w:ascii="Volvo Novum" w:hAnsi="Volvo Novum"/>
          <w:sz w:val="19"/>
          <w:szCs w:val="19"/>
        </w:rPr>
      </w:pPr>
      <w:r w:rsidRPr="00062DF9">
        <w:rPr>
          <w:rFonts w:ascii="Volvo Novum" w:hAnsi="Volvo Novum"/>
          <w:sz w:val="19"/>
          <w:szCs w:val="19"/>
          <w:lang w:val="de-CH"/>
        </w:rPr>
        <w:t>V</w:t>
      </w:r>
      <w:r w:rsidR="00387FB2">
        <w:rPr>
          <w:rFonts w:ascii="Volvo Novum" w:hAnsi="Volvo Novum"/>
          <w:sz w:val="19"/>
          <w:szCs w:val="19"/>
          <w:lang w:val="de-CH"/>
        </w:rPr>
        <w:t>olvo</w:t>
      </w:r>
      <w:r w:rsidRPr="00062DF9">
        <w:rPr>
          <w:rFonts w:ascii="Volvo Novum" w:hAnsi="Volvo Novum"/>
          <w:sz w:val="19"/>
          <w:szCs w:val="19"/>
          <w:lang w:val="de-CH"/>
        </w:rPr>
        <w:t xml:space="preserve"> Trucks hat vor kurzem seine Produktpalette an elektr</w:t>
      </w:r>
      <w:r w:rsidR="00D169BB">
        <w:rPr>
          <w:rFonts w:ascii="Volvo Novum" w:hAnsi="Volvo Novum"/>
          <w:sz w:val="19"/>
          <w:szCs w:val="19"/>
          <w:lang w:val="de-CH"/>
        </w:rPr>
        <w:t xml:space="preserve">isch </w:t>
      </w:r>
      <w:r w:rsidRPr="00062DF9">
        <w:rPr>
          <w:rFonts w:ascii="Volvo Novum" w:hAnsi="Volvo Novum"/>
          <w:sz w:val="19"/>
          <w:szCs w:val="19"/>
          <w:lang w:val="de-CH"/>
        </w:rPr>
        <w:t>betriebenen Fahrzeugen um zwei neue Modelle erweitert: den neuen V</w:t>
      </w:r>
      <w:r w:rsidR="00006ABB">
        <w:rPr>
          <w:rFonts w:ascii="Volvo Novum" w:hAnsi="Volvo Novum"/>
          <w:sz w:val="19"/>
          <w:szCs w:val="19"/>
          <w:lang w:val="de-CH"/>
        </w:rPr>
        <w:t>olvo</w:t>
      </w:r>
      <w:r w:rsidR="00742A8E">
        <w:rPr>
          <w:rFonts w:ascii="Volvo Novum" w:hAnsi="Volvo Novum"/>
          <w:sz w:val="19"/>
          <w:szCs w:val="19"/>
          <w:lang w:val="de-CH"/>
        </w:rPr>
        <w:t xml:space="preserve"> </w:t>
      </w:r>
      <w:r w:rsidRPr="00062DF9">
        <w:rPr>
          <w:rFonts w:ascii="Volvo Novum" w:hAnsi="Volvo Novum"/>
          <w:sz w:val="19"/>
          <w:szCs w:val="19"/>
          <w:lang w:val="de-CH"/>
        </w:rPr>
        <w:t>FH Aero Electric und den V</w:t>
      </w:r>
      <w:r w:rsidR="00742A8E">
        <w:rPr>
          <w:rFonts w:ascii="Volvo Novum" w:hAnsi="Volvo Novum"/>
          <w:sz w:val="19"/>
          <w:szCs w:val="19"/>
          <w:lang w:val="de-CH"/>
        </w:rPr>
        <w:t>olvo</w:t>
      </w:r>
      <w:r w:rsidRPr="00062DF9">
        <w:rPr>
          <w:rFonts w:ascii="Volvo Novum" w:hAnsi="Volvo Novum"/>
          <w:sz w:val="19"/>
          <w:szCs w:val="19"/>
          <w:lang w:val="de-CH"/>
        </w:rPr>
        <w:t xml:space="preserve"> FM Low Entry, das allererste Modell des Unternehmens, das nur mit Elektroantrieb entwickelt wurde. Damit führt Volvo nun insgesamt acht Elektromodelle im Lkw-Angebot, die für die Bewältigung eines breiten Spektrums an Aufgaben konzipiert sind. </w:t>
      </w:r>
      <w:r w:rsidRPr="00062DF9">
        <w:rPr>
          <w:rFonts w:ascii="Volvo Novum" w:hAnsi="Volvo Novum"/>
          <w:sz w:val="19"/>
          <w:szCs w:val="19"/>
        </w:rPr>
        <w:t> </w:t>
      </w:r>
    </w:p>
    <w:p w14:paraId="2EDAB661" w14:textId="77777777" w:rsidR="00062DF9" w:rsidRPr="00062DF9" w:rsidRDefault="00062DF9" w:rsidP="00062DF9">
      <w:pPr>
        <w:rPr>
          <w:rFonts w:ascii="Volvo Novum" w:hAnsi="Volvo Novum"/>
          <w:sz w:val="19"/>
          <w:szCs w:val="19"/>
        </w:rPr>
      </w:pPr>
      <w:r w:rsidRPr="00062DF9">
        <w:rPr>
          <w:rFonts w:ascii="Volvo Novum" w:hAnsi="Volvo Novum"/>
          <w:sz w:val="19"/>
          <w:szCs w:val="19"/>
        </w:rPr>
        <w:t> </w:t>
      </w:r>
    </w:p>
    <w:p w14:paraId="17937C82" w14:textId="4999264C" w:rsidR="00062DF9" w:rsidRPr="00062DF9" w:rsidRDefault="00F81E39" w:rsidP="00062DF9">
      <w:pPr>
        <w:rPr>
          <w:rFonts w:ascii="Volvo Novum" w:hAnsi="Volvo Novum"/>
          <w:sz w:val="19"/>
          <w:szCs w:val="19"/>
        </w:rPr>
      </w:pPr>
      <w:r>
        <w:rPr>
          <w:rFonts w:ascii="Volvo Novum" w:hAnsi="Volvo Novum"/>
          <w:sz w:val="19"/>
          <w:szCs w:val="19"/>
        </w:rPr>
        <w:t>„M</w:t>
      </w:r>
      <w:proofErr w:type="spellStart"/>
      <w:r w:rsidR="00062DF9" w:rsidRPr="00062DF9">
        <w:rPr>
          <w:rFonts w:ascii="Volvo Novum" w:hAnsi="Volvo Novum"/>
          <w:sz w:val="19"/>
          <w:szCs w:val="19"/>
          <w:lang w:val="de-CH"/>
        </w:rPr>
        <w:t>it</w:t>
      </w:r>
      <w:proofErr w:type="spellEnd"/>
      <w:r w:rsidR="00062DF9" w:rsidRPr="00062DF9">
        <w:rPr>
          <w:rFonts w:ascii="Volvo Novum" w:hAnsi="Volvo Novum"/>
          <w:sz w:val="19"/>
          <w:szCs w:val="19"/>
          <w:lang w:val="de-CH"/>
        </w:rPr>
        <w:t xml:space="preserve"> unseren jüngsten Einführungen auf dem Markt stärken wir unsere führende Position in der Branche. Unsere elektrischen Trucks sind in Serienproduktion und </w:t>
      </w:r>
      <w:r w:rsidR="00891288">
        <w:rPr>
          <w:rFonts w:ascii="Volvo Novum" w:hAnsi="Volvo Novum"/>
          <w:sz w:val="19"/>
          <w:szCs w:val="19"/>
          <w:lang w:val="de-CH"/>
        </w:rPr>
        <w:t>be</w:t>
      </w:r>
      <w:r w:rsidR="00062DF9" w:rsidRPr="00062DF9">
        <w:rPr>
          <w:rFonts w:ascii="Volvo Novum" w:hAnsi="Volvo Novum"/>
          <w:sz w:val="19"/>
          <w:szCs w:val="19"/>
          <w:lang w:val="de-CH"/>
        </w:rPr>
        <w:t xml:space="preserve">finden sich im </w:t>
      </w:r>
      <w:r w:rsidR="00891288">
        <w:rPr>
          <w:rFonts w:ascii="Volvo Novum" w:hAnsi="Volvo Novum"/>
          <w:sz w:val="19"/>
          <w:szCs w:val="19"/>
          <w:lang w:val="de-CH"/>
        </w:rPr>
        <w:t>Transp</w:t>
      </w:r>
      <w:r w:rsidR="00515268">
        <w:rPr>
          <w:rFonts w:ascii="Volvo Novum" w:hAnsi="Volvo Novum"/>
          <w:sz w:val="19"/>
          <w:szCs w:val="19"/>
          <w:lang w:val="de-CH"/>
        </w:rPr>
        <w:t xml:space="preserve">orteinsatz, </w:t>
      </w:r>
      <w:r w:rsidR="00062DF9" w:rsidRPr="00062DF9">
        <w:rPr>
          <w:rFonts w:ascii="Volvo Novum" w:hAnsi="Volvo Novum"/>
          <w:sz w:val="19"/>
          <w:szCs w:val="19"/>
          <w:lang w:val="de-CH"/>
        </w:rPr>
        <w:t xml:space="preserve">wo sie Tag für Tag zur Emissionssenkung </w:t>
      </w:r>
      <w:r w:rsidR="00515268">
        <w:rPr>
          <w:rFonts w:ascii="Volvo Novum" w:hAnsi="Volvo Novum"/>
          <w:sz w:val="19"/>
          <w:szCs w:val="19"/>
          <w:lang w:val="de-CH"/>
        </w:rPr>
        <w:t xml:space="preserve">der Flotten </w:t>
      </w:r>
      <w:r w:rsidR="00062DF9" w:rsidRPr="00062DF9">
        <w:rPr>
          <w:rFonts w:ascii="Volvo Novum" w:hAnsi="Volvo Novum"/>
          <w:sz w:val="19"/>
          <w:szCs w:val="19"/>
          <w:lang w:val="de-CH"/>
        </w:rPr>
        <w:t>unserer Kund</w:t>
      </w:r>
      <w:r w:rsidR="0089375D">
        <w:rPr>
          <w:rFonts w:ascii="Volvo Novum" w:hAnsi="Volvo Novum"/>
          <w:sz w:val="19"/>
          <w:szCs w:val="19"/>
          <w:lang w:val="de-CH"/>
        </w:rPr>
        <w:t>innen und Kunden</w:t>
      </w:r>
      <w:r w:rsidR="00062DF9" w:rsidRPr="00062DF9">
        <w:rPr>
          <w:rFonts w:ascii="Volvo Novum" w:hAnsi="Volvo Novum"/>
          <w:sz w:val="19"/>
          <w:szCs w:val="19"/>
          <w:lang w:val="de-CH"/>
        </w:rPr>
        <w:t xml:space="preserve"> beitragen", führt Roger Alm aus.</w:t>
      </w:r>
      <w:r w:rsidR="00062DF9" w:rsidRPr="00062DF9">
        <w:rPr>
          <w:rFonts w:ascii="Volvo Novum" w:hAnsi="Volvo Novum"/>
          <w:sz w:val="19"/>
          <w:szCs w:val="19"/>
        </w:rPr>
        <w:t> </w:t>
      </w:r>
    </w:p>
    <w:p w14:paraId="101C55D4" w14:textId="77777777" w:rsidR="00062DF9" w:rsidRPr="00062DF9" w:rsidRDefault="00062DF9" w:rsidP="00062DF9">
      <w:pPr>
        <w:rPr>
          <w:rFonts w:ascii="Volvo Novum" w:hAnsi="Volvo Novum"/>
          <w:sz w:val="19"/>
          <w:szCs w:val="19"/>
        </w:rPr>
      </w:pPr>
      <w:r w:rsidRPr="00062DF9">
        <w:rPr>
          <w:rFonts w:ascii="Volvo Novum" w:hAnsi="Volvo Novum"/>
          <w:sz w:val="19"/>
          <w:szCs w:val="19"/>
        </w:rPr>
        <w:t> </w:t>
      </w:r>
    </w:p>
    <w:p w14:paraId="2A156E40" w14:textId="3A4E158F" w:rsidR="00062DF9" w:rsidRPr="00062DF9" w:rsidRDefault="00062DF9" w:rsidP="00062DF9">
      <w:pPr>
        <w:rPr>
          <w:rFonts w:ascii="Volvo Novum" w:hAnsi="Volvo Novum"/>
          <w:sz w:val="19"/>
          <w:szCs w:val="19"/>
        </w:rPr>
      </w:pPr>
      <w:r w:rsidRPr="00062DF9">
        <w:rPr>
          <w:rFonts w:ascii="Volvo Novum" w:hAnsi="Volvo Novum"/>
          <w:sz w:val="19"/>
          <w:szCs w:val="19"/>
          <w:lang w:val="de-CH"/>
        </w:rPr>
        <w:t>Seit 2019 hat V</w:t>
      </w:r>
      <w:r w:rsidR="00742A8E">
        <w:rPr>
          <w:rFonts w:ascii="Volvo Novum" w:hAnsi="Volvo Novum"/>
          <w:sz w:val="19"/>
          <w:szCs w:val="19"/>
          <w:lang w:val="de-CH"/>
        </w:rPr>
        <w:t>olvo</w:t>
      </w:r>
      <w:r w:rsidRPr="00062DF9">
        <w:rPr>
          <w:rFonts w:ascii="Volvo Novum" w:hAnsi="Volvo Novum"/>
          <w:sz w:val="19"/>
          <w:szCs w:val="19"/>
          <w:lang w:val="de-CH"/>
        </w:rPr>
        <w:t xml:space="preserve"> Trucks </w:t>
      </w:r>
      <w:r w:rsidR="00F163C2">
        <w:rPr>
          <w:rFonts w:ascii="Volvo Novum" w:hAnsi="Volvo Novum"/>
          <w:sz w:val="19"/>
          <w:szCs w:val="19"/>
          <w:lang w:val="de-CH"/>
        </w:rPr>
        <w:t xml:space="preserve">Kundinnen und </w:t>
      </w:r>
      <w:r w:rsidRPr="00062DF9">
        <w:rPr>
          <w:rFonts w:ascii="Volvo Novum" w:hAnsi="Volvo Novum"/>
          <w:sz w:val="19"/>
          <w:szCs w:val="19"/>
          <w:lang w:val="de-CH"/>
        </w:rPr>
        <w:t>Kunden in 45 Ländern auf sechs Kontinenten mit elektrischen Lastkraftwagen beliefert. 2023 begann V</w:t>
      </w:r>
      <w:r w:rsidR="00742A8E">
        <w:rPr>
          <w:rFonts w:ascii="Volvo Novum" w:hAnsi="Volvo Novum"/>
          <w:sz w:val="19"/>
          <w:szCs w:val="19"/>
          <w:lang w:val="de-CH"/>
        </w:rPr>
        <w:t>olvo</w:t>
      </w:r>
      <w:r w:rsidRPr="00062DF9">
        <w:rPr>
          <w:rFonts w:ascii="Volvo Novum" w:hAnsi="Volvo Novum"/>
          <w:sz w:val="19"/>
          <w:szCs w:val="19"/>
          <w:lang w:val="de-CH"/>
        </w:rPr>
        <w:t xml:space="preserve"> mit der Auslieferung der ersten elektrischen </w:t>
      </w:r>
      <w:r w:rsidR="00072989">
        <w:rPr>
          <w:rFonts w:ascii="Volvo Novum" w:hAnsi="Volvo Novum"/>
          <w:sz w:val="19"/>
          <w:szCs w:val="19"/>
          <w:lang w:val="de-CH"/>
        </w:rPr>
        <w:t>s</w:t>
      </w:r>
      <w:r w:rsidRPr="00062DF9">
        <w:rPr>
          <w:rFonts w:ascii="Volvo Novum" w:hAnsi="Volvo Novum"/>
          <w:sz w:val="19"/>
          <w:szCs w:val="19"/>
          <w:lang w:val="de-CH"/>
        </w:rPr>
        <w:t>chwer</w:t>
      </w:r>
      <w:r w:rsidR="00072989">
        <w:rPr>
          <w:rFonts w:ascii="Volvo Novum" w:hAnsi="Volvo Novum"/>
          <w:sz w:val="19"/>
          <w:szCs w:val="19"/>
          <w:lang w:val="de-CH"/>
        </w:rPr>
        <w:t>en L</w:t>
      </w:r>
      <w:r w:rsidRPr="00062DF9">
        <w:rPr>
          <w:rFonts w:ascii="Volvo Novum" w:hAnsi="Volvo Novum"/>
          <w:sz w:val="19"/>
          <w:szCs w:val="19"/>
          <w:lang w:val="de-CH"/>
        </w:rPr>
        <w:t>astkraftwagen nach Lateinamerika, die an Kund</w:t>
      </w:r>
      <w:r w:rsidR="00F163C2">
        <w:rPr>
          <w:rFonts w:ascii="Volvo Novum" w:hAnsi="Volvo Novum"/>
          <w:sz w:val="19"/>
          <w:szCs w:val="19"/>
          <w:lang w:val="de-CH"/>
        </w:rPr>
        <w:t>innen und Kunden</w:t>
      </w:r>
      <w:r w:rsidRPr="00062DF9">
        <w:rPr>
          <w:rFonts w:ascii="Volvo Novum" w:hAnsi="Volvo Novum"/>
          <w:sz w:val="19"/>
          <w:szCs w:val="19"/>
          <w:lang w:val="de-CH"/>
        </w:rPr>
        <w:t xml:space="preserve"> in Brasilien, Chile und Uruguay gingen. V</w:t>
      </w:r>
      <w:r w:rsidR="00742A8E">
        <w:rPr>
          <w:rFonts w:ascii="Volvo Novum" w:hAnsi="Volvo Novum"/>
          <w:sz w:val="19"/>
          <w:szCs w:val="19"/>
          <w:lang w:val="de-CH"/>
        </w:rPr>
        <w:t>olvo</w:t>
      </w:r>
      <w:r w:rsidRPr="00062DF9">
        <w:rPr>
          <w:rFonts w:ascii="Volvo Novum" w:hAnsi="Volvo Novum"/>
          <w:sz w:val="19"/>
          <w:szCs w:val="19"/>
          <w:lang w:val="de-CH"/>
        </w:rPr>
        <w:t xml:space="preserve"> ist auch der erste Hersteller, der seine batteriebetriebenen Elektro-Trucks nach Marokko, Südkorea und Malaysia </w:t>
      </w:r>
      <w:r w:rsidR="00BF7052">
        <w:rPr>
          <w:rFonts w:ascii="Volvo Novum" w:hAnsi="Volvo Novum"/>
          <w:sz w:val="19"/>
          <w:szCs w:val="19"/>
          <w:lang w:val="de-CH"/>
        </w:rPr>
        <w:t>verkauft</w:t>
      </w:r>
      <w:r w:rsidRPr="00062DF9">
        <w:rPr>
          <w:rFonts w:ascii="Volvo Novum" w:hAnsi="Volvo Novum"/>
          <w:sz w:val="19"/>
          <w:szCs w:val="19"/>
          <w:lang w:val="de-CH"/>
        </w:rPr>
        <w:t>.</w:t>
      </w:r>
      <w:r w:rsidRPr="00062DF9">
        <w:rPr>
          <w:rFonts w:ascii="Volvo Novum" w:hAnsi="Volvo Novum"/>
          <w:sz w:val="19"/>
          <w:szCs w:val="19"/>
        </w:rPr>
        <w:t> </w:t>
      </w:r>
    </w:p>
    <w:p w14:paraId="13CD6735" w14:textId="133344A0" w:rsidR="00260753" w:rsidRPr="00062DF9" w:rsidRDefault="00260753" w:rsidP="00062DF9">
      <w:pPr>
        <w:rPr>
          <w:rFonts w:ascii="Volvo Novum" w:hAnsi="Volvo Novum"/>
          <w:sz w:val="19"/>
          <w:szCs w:val="19"/>
        </w:rPr>
      </w:pPr>
    </w:p>
    <w:p w14:paraId="49FD0983" w14:textId="4D223B82" w:rsidR="00260753" w:rsidRPr="00062DF9" w:rsidRDefault="00062DF9" w:rsidP="00260753">
      <w:pPr>
        <w:rPr>
          <w:rFonts w:ascii="Volvo Novum" w:hAnsi="Volvo Novum"/>
          <w:b/>
          <w:bCs/>
          <w:sz w:val="19"/>
          <w:szCs w:val="19"/>
        </w:rPr>
      </w:pPr>
      <w:r w:rsidRPr="00062DF9">
        <w:rPr>
          <w:rFonts w:ascii="Volvo Novum" w:hAnsi="Volvo Novum"/>
          <w:b/>
          <w:bCs/>
          <w:sz w:val="19"/>
          <w:szCs w:val="19"/>
          <w:lang w:val="de-CH"/>
        </w:rPr>
        <w:lastRenderedPageBreak/>
        <w:t>V</w:t>
      </w:r>
      <w:r w:rsidR="00742A8E">
        <w:rPr>
          <w:rFonts w:ascii="Volvo Novum" w:hAnsi="Volvo Novum"/>
          <w:b/>
          <w:bCs/>
          <w:sz w:val="19"/>
          <w:szCs w:val="19"/>
          <w:lang w:val="de-CH"/>
        </w:rPr>
        <w:t>olvo</w:t>
      </w:r>
      <w:r w:rsidRPr="00062DF9">
        <w:rPr>
          <w:rFonts w:ascii="Volvo Novum" w:hAnsi="Volvo Novum"/>
          <w:b/>
          <w:bCs/>
          <w:sz w:val="19"/>
          <w:szCs w:val="19"/>
          <w:lang w:val="de-CH"/>
        </w:rPr>
        <w:t xml:space="preserve"> grö</w:t>
      </w:r>
      <w:r w:rsidR="00B22B02">
        <w:rPr>
          <w:rFonts w:ascii="Volvo Novum" w:hAnsi="Volvo Novum"/>
          <w:b/>
          <w:bCs/>
          <w:sz w:val="19"/>
          <w:szCs w:val="19"/>
          <w:lang w:val="de-CH"/>
        </w:rPr>
        <w:t>ß</w:t>
      </w:r>
      <w:r w:rsidRPr="00062DF9">
        <w:rPr>
          <w:rFonts w:ascii="Volvo Novum" w:hAnsi="Volvo Novum"/>
          <w:b/>
          <w:bCs/>
          <w:sz w:val="19"/>
          <w:szCs w:val="19"/>
          <w:lang w:val="de-CH"/>
        </w:rPr>
        <w:t>te Markteinführung aller Zeiten - neue kraftstoffeffiziente Trucks weltweit</w:t>
      </w:r>
      <w:r w:rsidRPr="00062DF9">
        <w:rPr>
          <w:rFonts w:ascii="Volvo Novum" w:hAnsi="Volvo Novum"/>
          <w:b/>
          <w:bCs/>
          <w:sz w:val="19"/>
          <w:szCs w:val="19"/>
        </w:rPr>
        <w:t> </w:t>
      </w:r>
    </w:p>
    <w:p w14:paraId="76D60185" w14:textId="77777777" w:rsidR="00686772" w:rsidRDefault="00686772" w:rsidP="00260753"/>
    <w:p w14:paraId="4BFE552F" w14:textId="618D506C" w:rsidR="000734FB" w:rsidRDefault="000734FB" w:rsidP="00686772">
      <w:pPr>
        <w:rPr>
          <w:rFonts w:ascii="Volvo Novum" w:hAnsi="Volvo Novum"/>
          <w:sz w:val="19"/>
          <w:szCs w:val="19"/>
        </w:rPr>
      </w:pPr>
      <w:r w:rsidRPr="000734FB">
        <w:rPr>
          <w:rFonts w:ascii="Volvo Novum" w:hAnsi="Volvo Novum"/>
          <w:sz w:val="19"/>
          <w:szCs w:val="19"/>
          <w:lang w:val="de-CH"/>
        </w:rPr>
        <w:t>Anfang 2024 hat V</w:t>
      </w:r>
      <w:r w:rsidR="00742A8E">
        <w:rPr>
          <w:rFonts w:ascii="Volvo Novum" w:hAnsi="Volvo Novum"/>
          <w:sz w:val="19"/>
          <w:szCs w:val="19"/>
          <w:lang w:val="de-CH"/>
        </w:rPr>
        <w:t>olvo</w:t>
      </w:r>
      <w:r w:rsidRPr="000734FB">
        <w:rPr>
          <w:rFonts w:ascii="Volvo Novum" w:hAnsi="Volvo Novum"/>
          <w:sz w:val="19"/>
          <w:szCs w:val="19"/>
          <w:lang w:val="de-CH"/>
        </w:rPr>
        <w:t xml:space="preserve"> seine bisher grö</w:t>
      </w:r>
      <w:r w:rsidR="00A25438">
        <w:rPr>
          <w:rFonts w:ascii="Volvo Novum" w:hAnsi="Volvo Novum"/>
          <w:sz w:val="19"/>
          <w:szCs w:val="19"/>
          <w:lang w:val="de-CH"/>
        </w:rPr>
        <w:t>ß</w:t>
      </w:r>
      <w:r w:rsidRPr="000734FB">
        <w:rPr>
          <w:rFonts w:ascii="Volvo Novum" w:hAnsi="Volvo Novum"/>
          <w:sz w:val="19"/>
          <w:szCs w:val="19"/>
          <w:lang w:val="de-CH"/>
        </w:rPr>
        <w:t>te Produkt</w:t>
      </w:r>
      <w:r w:rsidR="00DD2DFA">
        <w:rPr>
          <w:rFonts w:ascii="Volvo Novum" w:hAnsi="Volvo Novum"/>
          <w:sz w:val="19"/>
          <w:szCs w:val="19"/>
          <w:lang w:val="de-CH"/>
        </w:rPr>
        <w:t>erneuerung</w:t>
      </w:r>
      <w:r w:rsidRPr="000734FB">
        <w:rPr>
          <w:rFonts w:ascii="Volvo Novum" w:hAnsi="Volvo Novum"/>
          <w:sz w:val="19"/>
          <w:szCs w:val="19"/>
          <w:lang w:val="de-CH"/>
        </w:rPr>
        <w:t xml:space="preserve"> vorgenommen und weltweit neue Lastkraftwagen auf den Markt gebracht. Der brandneue </w:t>
      </w:r>
      <w:r w:rsidRPr="000734FB">
        <w:rPr>
          <w:rFonts w:ascii="Volvo Novum" w:hAnsi="Volvo Novum"/>
          <w:b/>
          <w:bCs/>
          <w:sz w:val="19"/>
          <w:szCs w:val="19"/>
          <w:lang w:val="de-CH"/>
        </w:rPr>
        <w:t>V</w:t>
      </w:r>
      <w:r w:rsidR="00742A8E">
        <w:rPr>
          <w:rFonts w:ascii="Volvo Novum" w:hAnsi="Volvo Novum"/>
          <w:b/>
          <w:bCs/>
          <w:sz w:val="19"/>
          <w:szCs w:val="19"/>
          <w:lang w:val="de-CH"/>
        </w:rPr>
        <w:t>olvo</w:t>
      </w:r>
      <w:r w:rsidRPr="000734FB">
        <w:rPr>
          <w:rFonts w:ascii="Volvo Novum" w:hAnsi="Volvo Novum"/>
          <w:b/>
          <w:bCs/>
          <w:sz w:val="19"/>
          <w:szCs w:val="19"/>
          <w:lang w:val="de-CH"/>
        </w:rPr>
        <w:t xml:space="preserve"> VNL</w:t>
      </w:r>
      <w:r w:rsidRPr="000734FB">
        <w:rPr>
          <w:rFonts w:ascii="Volvo Novum" w:hAnsi="Volvo Novum"/>
          <w:sz w:val="19"/>
          <w:szCs w:val="19"/>
          <w:lang w:val="de-CH"/>
        </w:rPr>
        <w:t xml:space="preserve"> für den Fernverkehr auf dem nordamerikanischen Markt </w:t>
      </w:r>
      <w:r w:rsidR="00AE2CF4">
        <w:rPr>
          <w:rFonts w:ascii="Volvo Novum" w:hAnsi="Volvo Novum"/>
          <w:sz w:val="19"/>
          <w:szCs w:val="19"/>
          <w:lang w:val="de-CH"/>
        </w:rPr>
        <w:t>be</w:t>
      </w:r>
      <w:r w:rsidRPr="000734FB">
        <w:rPr>
          <w:rFonts w:ascii="Volvo Novum" w:hAnsi="Volvo Novum"/>
          <w:sz w:val="19"/>
          <w:szCs w:val="19"/>
          <w:lang w:val="de-CH"/>
        </w:rPr>
        <w:t>ruht auf einer völlig neuen Plattform, die im Vergleich zur Vorgängergeneration einen rund 10</w:t>
      </w:r>
      <w:r w:rsidRPr="000734FB">
        <w:rPr>
          <w:rFonts w:ascii="Arial" w:hAnsi="Arial" w:cs="Arial"/>
          <w:sz w:val="19"/>
          <w:szCs w:val="19"/>
          <w:lang w:val="de-CH"/>
        </w:rPr>
        <w:t> </w:t>
      </w:r>
      <w:r w:rsidRPr="000734FB">
        <w:rPr>
          <w:rFonts w:ascii="Volvo Novum" w:hAnsi="Volvo Novum"/>
          <w:sz w:val="19"/>
          <w:szCs w:val="19"/>
          <w:lang w:val="de-CH"/>
        </w:rPr>
        <w:t xml:space="preserve">%* niedrigeren Kraftstoffverbrauch und eine Reihe neuer </w:t>
      </w:r>
      <w:r w:rsidR="007B76FA" w:rsidRPr="000734FB">
        <w:rPr>
          <w:rFonts w:ascii="Volvo Novum" w:hAnsi="Volvo Novum"/>
          <w:sz w:val="19"/>
          <w:szCs w:val="19"/>
          <w:lang w:val="de-CH"/>
        </w:rPr>
        <w:t>Sicherheits</w:t>
      </w:r>
      <w:r w:rsidR="007B76FA">
        <w:rPr>
          <w:rFonts w:ascii="Volvo Novum" w:hAnsi="Volvo Novum"/>
          <w:sz w:val="19"/>
          <w:szCs w:val="19"/>
          <w:lang w:val="de-CH"/>
        </w:rPr>
        <w:t>funktionen</w:t>
      </w:r>
      <w:r w:rsidR="007B76FA" w:rsidRPr="000734FB">
        <w:rPr>
          <w:rFonts w:ascii="Volvo Novum" w:hAnsi="Volvo Novum"/>
          <w:sz w:val="19"/>
          <w:szCs w:val="19"/>
          <w:lang w:val="de-CH"/>
        </w:rPr>
        <w:t xml:space="preserve"> </w:t>
      </w:r>
      <w:r w:rsidRPr="000734FB">
        <w:rPr>
          <w:rFonts w:ascii="Volvo Novum" w:hAnsi="Volvo Novum"/>
          <w:sz w:val="19"/>
          <w:szCs w:val="19"/>
          <w:lang w:val="de-CH"/>
        </w:rPr>
        <w:t>bietet. Diese neue Plattform kann sowohl f</w:t>
      </w:r>
      <w:r w:rsidRPr="000734FB">
        <w:rPr>
          <w:rFonts w:ascii="Volvo Novum" w:hAnsi="Volvo Novum" w:cs="Volvo Novum"/>
          <w:sz w:val="19"/>
          <w:szCs w:val="19"/>
          <w:lang w:val="de-CH"/>
        </w:rPr>
        <w:t>ü</w:t>
      </w:r>
      <w:r w:rsidRPr="000734FB">
        <w:rPr>
          <w:rFonts w:ascii="Volvo Novum" w:hAnsi="Volvo Novum"/>
          <w:sz w:val="19"/>
          <w:szCs w:val="19"/>
          <w:lang w:val="de-CH"/>
        </w:rPr>
        <w:t>r eine Nutzung mit unterschiedlichen erneuerbaren Kraftstoffen als auch f</w:t>
      </w:r>
      <w:r w:rsidRPr="000734FB">
        <w:rPr>
          <w:rFonts w:ascii="Volvo Novum" w:hAnsi="Volvo Novum" w:cs="Volvo Novum"/>
          <w:sz w:val="19"/>
          <w:szCs w:val="19"/>
          <w:lang w:val="de-CH"/>
        </w:rPr>
        <w:t>ü</w:t>
      </w:r>
      <w:r w:rsidRPr="000734FB">
        <w:rPr>
          <w:rFonts w:ascii="Volvo Novum" w:hAnsi="Volvo Novum"/>
          <w:sz w:val="19"/>
          <w:szCs w:val="19"/>
          <w:lang w:val="de-CH"/>
        </w:rPr>
        <w:t>r batterieelektrische Fahrzeuge angepasst werden.</w:t>
      </w:r>
      <w:r w:rsidRPr="000734FB">
        <w:rPr>
          <w:rFonts w:ascii="Volvo Novum" w:hAnsi="Volvo Novum"/>
          <w:sz w:val="19"/>
          <w:szCs w:val="19"/>
        </w:rPr>
        <w:t> </w:t>
      </w:r>
    </w:p>
    <w:p w14:paraId="290A4FC1" w14:textId="77777777" w:rsidR="00731106" w:rsidRDefault="00731106" w:rsidP="00686772">
      <w:pPr>
        <w:rPr>
          <w:rFonts w:ascii="Volvo Novum" w:hAnsi="Volvo Novum"/>
          <w:sz w:val="19"/>
          <w:szCs w:val="19"/>
        </w:rPr>
      </w:pPr>
    </w:p>
    <w:p w14:paraId="62CF6B6E" w14:textId="18A11003" w:rsidR="00686772" w:rsidRPr="00686772" w:rsidRDefault="00686772" w:rsidP="00686772">
      <w:pPr>
        <w:rPr>
          <w:rFonts w:ascii="Volvo Novum" w:hAnsi="Volvo Novum"/>
          <w:sz w:val="19"/>
          <w:szCs w:val="19"/>
        </w:rPr>
      </w:pPr>
      <w:r w:rsidRPr="00686772">
        <w:rPr>
          <w:rFonts w:ascii="Volvo Novum" w:hAnsi="Volvo Novum"/>
          <w:sz w:val="19"/>
          <w:szCs w:val="19"/>
          <w:lang w:val="de-CH"/>
        </w:rPr>
        <w:t>Für Europa, Afrika, Asien und Australien wurde das Modell V</w:t>
      </w:r>
      <w:r w:rsidR="00742A8E">
        <w:rPr>
          <w:rFonts w:ascii="Volvo Novum" w:hAnsi="Volvo Novum"/>
          <w:sz w:val="19"/>
          <w:szCs w:val="19"/>
          <w:lang w:val="de-CH"/>
        </w:rPr>
        <w:t>olvo</w:t>
      </w:r>
      <w:r w:rsidRPr="00686772">
        <w:rPr>
          <w:rFonts w:ascii="Volvo Novum" w:hAnsi="Volvo Novum"/>
          <w:sz w:val="19"/>
          <w:szCs w:val="19"/>
          <w:lang w:val="de-CH"/>
        </w:rPr>
        <w:t xml:space="preserve"> FH in einer neuen </w:t>
      </w:r>
      <w:r w:rsidRPr="00686772">
        <w:rPr>
          <w:rFonts w:ascii="Volvo Novum" w:hAnsi="Volvo Novum"/>
          <w:b/>
          <w:bCs/>
          <w:sz w:val="19"/>
          <w:szCs w:val="19"/>
          <w:lang w:val="de-CH"/>
        </w:rPr>
        <w:t xml:space="preserve">FH Aero </w:t>
      </w:r>
      <w:r w:rsidRPr="00686772">
        <w:rPr>
          <w:rFonts w:ascii="Volvo Novum" w:hAnsi="Volvo Novum"/>
          <w:sz w:val="19"/>
          <w:szCs w:val="19"/>
          <w:lang w:val="de-CH"/>
        </w:rPr>
        <w:t>Version mit vier verschiedenen Optionen für Antriebsstränge vorgestellt, darunter Elektro-Motoren und solche, die mit erneuerbaren Kraftstoffen betrieben werden. Dank der verbesserten Aerodynamik und neuer Technologien bietet diese Modellreihe eine bis zu 5</w:t>
      </w:r>
      <w:r w:rsidRPr="00686772">
        <w:rPr>
          <w:rFonts w:ascii="Arial" w:hAnsi="Arial" w:cs="Arial"/>
          <w:sz w:val="19"/>
          <w:szCs w:val="19"/>
          <w:lang w:val="de-CH"/>
        </w:rPr>
        <w:t> </w:t>
      </w:r>
      <w:r w:rsidRPr="00686772">
        <w:rPr>
          <w:rFonts w:ascii="Volvo Novum" w:hAnsi="Volvo Novum"/>
          <w:sz w:val="19"/>
          <w:szCs w:val="19"/>
          <w:lang w:val="de-CH"/>
        </w:rPr>
        <w:t>%* effizientere Nutzung des Kraftstoffs im Vergleich zum regulären V</w:t>
      </w:r>
      <w:r w:rsidR="00742A8E">
        <w:rPr>
          <w:rFonts w:ascii="Volvo Novum" w:hAnsi="Volvo Novum"/>
          <w:sz w:val="19"/>
          <w:szCs w:val="19"/>
          <w:lang w:val="de-CH"/>
        </w:rPr>
        <w:t>olvo</w:t>
      </w:r>
      <w:r w:rsidRPr="00686772">
        <w:rPr>
          <w:rFonts w:ascii="Volvo Novum" w:hAnsi="Volvo Novum"/>
          <w:sz w:val="19"/>
          <w:szCs w:val="19"/>
          <w:lang w:val="de-CH"/>
        </w:rPr>
        <w:t xml:space="preserve"> FH-Modell.</w:t>
      </w:r>
      <w:r w:rsidRPr="00686772">
        <w:rPr>
          <w:rFonts w:ascii="Volvo Novum" w:hAnsi="Volvo Novum"/>
          <w:sz w:val="19"/>
          <w:szCs w:val="19"/>
        </w:rPr>
        <w:t> </w:t>
      </w:r>
    </w:p>
    <w:p w14:paraId="4A593819" w14:textId="77777777" w:rsidR="00686772" w:rsidRPr="00686772" w:rsidRDefault="00686772" w:rsidP="00686772">
      <w:pPr>
        <w:rPr>
          <w:rFonts w:ascii="Volvo Novum" w:hAnsi="Volvo Novum"/>
          <w:sz w:val="19"/>
          <w:szCs w:val="19"/>
        </w:rPr>
      </w:pPr>
      <w:r w:rsidRPr="00686772">
        <w:rPr>
          <w:rFonts w:ascii="Volvo Novum" w:hAnsi="Volvo Novum"/>
          <w:sz w:val="19"/>
          <w:szCs w:val="19"/>
        </w:rPr>
        <w:t> </w:t>
      </w:r>
    </w:p>
    <w:p w14:paraId="5BC9E874" w14:textId="1E72057A" w:rsidR="00686772" w:rsidRPr="00686772" w:rsidRDefault="00686772" w:rsidP="00686772">
      <w:pPr>
        <w:rPr>
          <w:rFonts w:ascii="Volvo Novum" w:hAnsi="Volvo Novum"/>
          <w:sz w:val="19"/>
          <w:szCs w:val="19"/>
        </w:rPr>
      </w:pPr>
      <w:r w:rsidRPr="00686772">
        <w:rPr>
          <w:rFonts w:ascii="Volvo Novum" w:hAnsi="Volvo Novum"/>
          <w:i/>
          <w:iCs/>
          <w:sz w:val="19"/>
          <w:szCs w:val="19"/>
          <w:lang w:val="de-CH"/>
        </w:rPr>
        <w:t>*</w:t>
      </w:r>
      <w:r w:rsidR="00A34AFD">
        <w:rPr>
          <w:rFonts w:ascii="Volvo Novum" w:hAnsi="Volvo Novum"/>
          <w:i/>
          <w:iCs/>
          <w:sz w:val="19"/>
          <w:szCs w:val="19"/>
          <w:lang w:val="de-CH"/>
        </w:rPr>
        <w:t xml:space="preserve"> </w:t>
      </w:r>
      <w:r w:rsidRPr="00686772">
        <w:rPr>
          <w:rFonts w:ascii="Volvo Novum" w:hAnsi="Volvo Novum"/>
          <w:i/>
          <w:iCs/>
          <w:sz w:val="19"/>
          <w:szCs w:val="19"/>
          <w:lang w:val="de-CH"/>
        </w:rPr>
        <w:t>Der tatsächliche Kraftstoffverbrauch wird durch viele Faktoren beeinflusst, unter andere</w:t>
      </w:r>
      <w:r w:rsidR="00685C1C">
        <w:rPr>
          <w:rFonts w:ascii="Volvo Novum" w:hAnsi="Volvo Novum"/>
          <w:i/>
          <w:iCs/>
          <w:sz w:val="19"/>
          <w:szCs w:val="19"/>
          <w:lang w:val="de-CH"/>
        </w:rPr>
        <w:t>m</w:t>
      </w:r>
      <w:r w:rsidRPr="00686772">
        <w:rPr>
          <w:rFonts w:ascii="Volvo Novum" w:hAnsi="Volvo Novum"/>
          <w:i/>
          <w:iCs/>
          <w:sz w:val="19"/>
          <w:szCs w:val="19"/>
          <w:lang w:val="de-CH"/>
        </w:rPr>
        <w:t xml:space="preserve"> die Fahrgeschwindigkeit, die Nutzung des Tempomats, die Eigenschaften und Beladung des Fahrzeugs, die Topografie der Strecke, die Fahrpraxis des Fahrers, den Wartungszustand und die Wetterbedingungen.</w:t>
      </w:r>
      <w:r w:rsidRPr="00686772">
        <w:rPr>
          <w:rFonts w:ascii="Volvo Novum" w:hAnsi="Volvo Novum"/>
          <w:sz w:val="19"/>
          <w:szCs w:val="19"/>
        </w:rPr>
        <w:t> </w:t>
      </w:r>
    </w:p>
    <w:p w14:paraId="7DF81C20" w14:textId="6BE78E05" w:rsidR="00260753" w:rsidRPr="00686772" w:rsidRDefault="00260753" w:rsidP="00686772">
      <w:pPr>
        <w:rPr>
          <w:rFonts w:ascii="Volvo Novum" w:hAnsi="Volvo Novum"/>
          <w:sz w:val="19"/>
          <w:szCs w:val="19"/>
          <w:u w:val="single"/>
        </w:rPr>
      </w:pPr>
      <w:r w:rsidRPr="00686772">
        <w:rPr>
          <w:u w:val="single"/>
        </w:rPr>
        <w:br/>
      </w:r>
    </w:p>
    <w:p w14:paraId="325BEFD0" w14:textId="77777777" w:rsidR="00260753" w:rsidRPr="00F97A20" w:rsidRDefault="00260753" w:rsidP="00260753">
      <w:pPr>
        <w:jc w:val="both"/>
        <w:rPr>
          <w:rFonts w:ascii="Volvo Novum Medium" w:hAnsi="Volvo Novum Medium" w:cs="Arial"/>
          <w:sz w:val="19"/>
          <w:szCs w:val="19"/>
        </w:rPr>
      </w:pPr>
      <w:r w:rsidRPr="00F97A20">
        <w:rPr>
          <w:rFonts w:ascii="Volvo Novum Medium" w:hAnsi="Volvo Novum Medium" w:cs="Arial"/>
          <w:sz w:val="19"/>
          <w:szCs w:val="19"/>
        </w:rPr>
        <w:t xml:space="preserve">Weitere Informationen erhalten Sie von: </w:t>
      </w:r>
    </w:p>
    <w:p w14:paraId="0C0BBF87" w14:textId="77777777" w:rsidR="00260753" w:rsidRPr="00D56A07" w:rsidRDefault="00260753" w:rsidP="00260753">
      <w:pPr>
        <w:rPr>
          <w:rFonts w:ascii="Volvo Novum" w:hAnsi="Volvo Novum" w:cs="Arial"/>
          <w:sz w:val="19"/>
          <w:szCs w:val="19"/>
        </w:rPr>
      </w:pPr>
      <w:r w:rsidRPr="00D56A07">
        <w:rPr>
          <w:rFonts w:ascii="Volvo Novum" w:hAnsi="Volvo Novum" w:cs="Arial"/>
          <w:sz w:val="19"/>
          <w:szCs w:val="19"/>
        </w:rPr>
        <w:t>Manfred Nelles</w:t>
      </w:r>
    </w:p>
    <w:p w14:paraId="39BF6407" w14:textId="77777777" w:rsidR="00260753" w:rsidRPr="00D56A07" w:rsidRDefault="00260753" w:rsidP="00260753">
      <w:pPr>
        <w:rPr>
          <w:rFonts w:ascii="Volvo Novum" w:hAnsi="Volvo Novum" w:cs="Arial"/>
          <w:sz w:val="19"/>
          <w:szCs w:val="19"/>
        </w:rPr>
      </w:pPr>
      <w:r w:rsidRPr="00D56A07">
        <w:rPr>
          <w:rFonts w:ascii="Volvo Novum" w:hAnsi="Volvo Novum" w:cs="Arial"/>
          <w:sz w:val="19"/>
          <w:szCs w:val="19"/>
        </w:rPr>
        <w:t>Manager Media Relations</w:t>
      </w:r>
    </w:p>
    <w:p w14:paraId="7E6D2D0B" w14:textId="77777777" w:rsidR="00260753" w:rsidRPr="00D56A07" w:rsidRDefault="00260753" w:rsidP="00260753">
      <w:pPr>
        <w:rPr>
          <w:rFonts w:ascii="Volvo Novum" w:hAnsi="Volvo Novum" w:cs="Arial"/>
          <w:sz w:val="19"/>
          <w:szCs w:val="19"/>
        </w:rPr>
      </w:pPr>
      <w:r w:rsidRPr="00D56A07">
        <w:rPr>
          <w:rFonts w:ascii="Volvo Novum" w:hAnsi="Volvo Novum" w:cs="Arial"/>
          <w:sz w:val="19"/>
          <w:szCs w:val="19"/>
        </w:rPr>
        <w:t>Pressesprecher Volvo Trucks</w:t>
      </w:r>
    </w:p>
    <w:p w14:paraId="3D65EA4B" w14:textId="77777777" w:rsidR="00260753" w:rsidRPr="00D56A07" w:rsidRDefault="00260753" w:rsidP="00260753">
      <w:pPr>
        <w:rPr>
          <w:rFonts w:ascii="Volvo Novum" w:hAnsi="Volvo Novum" w:cs="Arial"/>
          <w:sz w:val="19"/>
          <w:szCs w:val="19"/>
        </w:rPr>
      </w:pPr>
      <w:r w:rsidRPr="00D56A07">
        <w:rPr>
          <w:rFonts w:ascii="Volvo Novum" w:hAnsi="Volvo Novum" w:cs="Arial"/>
          <w:sz w:val="19"/>
          <w:szCs w:val="19"/>
        </w:rPr>
        <w:t xml:space="preserve">E-Mail: </w:t>
      </w:r>
      <w:hyperlink r:id="rId11" w:history="1">
        <w:r w:rsidRPr="00D56A07">
          <w:rPr>
            <w:rStyle w:val="Hyperlink"/>
            <w:rFonts w:ascii="Volvo Novum" w:hAnsi="Volvo Novum" w:cs="Arial"/>
            <w:iCs/>
            <w:sz w:val="19"/>
            <w:szCs w:val="19"/>
          </w:rPr>
          <w:t>manfred.nelles@volvo.com</w:t>
        </w:r>
      </w:hyperlink>
    </w:p>
    <w:p w14:paraId="09DA1D49" w14:textId="77777777" w:rsidR="00260753" w:rsidRPr="00D56A07" w:rsidRDefault="00260753" w:rsidP="00260753">
      <w:pPr>
        <w:rPr>
          <w:rFonts w:ascii="Volvo Novum" w:hAnsi="Volvo Novum" w:cs="Arial"/>
          <w:sz w:val="19"/>
          <w:szCs w:val="19"/>
        </w:rPr>
      </w:pPr>
      <w:r w:rsidRPr="00D56A07">
        <w:rPr>
          <w:rFonts w:ascii="Volvo Novum" w:hAnsi="Volvo Novum" w:cs="Arial"/>
          <w:sz w:val="19"/>
          <w:szCs w:val="19"/>
        </w:rPr>
        <w:t>Tel. + 49 89 80074 119</w:t>
      </w:r>
    </w:p>
    <w:p w14:paraId="0FA22B6D" w14:textId="77777777" w:rsidR="00260753" w:rsidRPr="00E26DF8" w:rsidRDefault="00260753" w:rsidP="00260753">
      <w:pPr>
        <w:rPr>
          <w:rFonts w:ascii="Volvo Novum" w:eastAsia="Volvo Novum" w:hAnsi="Volvo Novum" w:cs="Volvo Novum"/>
          <w:color w:val="000000" w:themeColor="text1"/>
          <w:sz w:val="19"/>
          <w:szCs w:val="19"/>
        </w:rPr>
      </w:pPr>
    </w:p>
    <w:p w14:paraId="5B68A706" w14:textId="77777777" w:rsidR="00260753" w:rsidRPr="00E26DF8" w:rsidRDefault="00260753" w:rsidP="00260753">
      <w:pPr>
        <w:rPr>
          <w:rFonts w:ascii="Volvo Novum" w:eastAsia="Volvo Novum" w:hAnsi="Volvo Novum" w:cs="Volvo Novum"/>
          <w:color w:val="000000" w:themeColor="text1"/>
          <w:sz w:val="19"/>
          <w:szCs w:val="19"/>
        </w:rPr>
      </w:pPr>
      <w:r>
        <w:rPr>
          <w:rFonts w:ascii="Volvo Novum" w:eastAsia="Volvo Novum" w:hAnsi="Volvo Novum" w:cs="Volvo Novum"/>
          <w:color w:val="000000" w:themeColor="text1"/>
          <w:sz w:val="19"/>
          <w:szCs w:val="19"/>
        </w:rPr>
        <w:t>Pressebilder und Filme sind im Volvo Trucks Media Hub verfügbar:</w:t>
      </w:r>
    </w:p>
    <w:p w14:paraId="58DC7462" w14:textId="77777777" w:rsidR="00260753" w:rsidRPr="00E26DF8" w:rsidRDefault="007D5863" w:rsidP="00260753">
      <w:pPr>
        <w:rPr>
          <w:rFonts w:ascii="Volvo Novum" w:eastAsia="Volvo Novum" w:hAnsi="Volvo Novum" w:cs="Volvo Novum"/>
          <w:color w:val="000000" w:themeColor="text1"/>
          <w:sz w:val="19"/>
          <w:szCs w:val="19"/>
        </w:rPr>
      </w:pPr>
      <w:hyperlink r:id="rId12">
        <w:r w:rsidR="00260753">
          <w:rPr>
            <w:rStyle w:val="Hyperlink"/>
            <w:rFonts w:ascii="Volvo Novum" w:eastAsia="Volvo Novum" w:hAnsi="Volvo Novum" w:cs="Volvo Novum"/>
            <w:sz w:val="19"/>
            <w:szCs w:val="19"/>
          </w:rPr>
          <w:t>https://media.volvogroup.com/dam</w:t>
        </w:r>
      </w:hyperlink>
    </w:p>
    <w:p w14:paraId="1C69C053" w14:textId="77777777" w:rsidR="00260753" w:rsidRDefault="00260753" w:rsidP="00260753">
      <w:pPr>
        <w:rPr>
          <w:rFonts w:ascii="Volvo Novum" w:hAnsi="Volvo Novum" w:cs="Arial"/>
          <w:sz w:val="19"/>
          <w:szCs w:val="19"/>
        </w:rPr>
      </w:pPr>
    </w:p>
    <w:p w14:paraId="2003F923" w14:textId="77777777" w:rsidR="00260753" w:rsidRPr="00D052AA" w:rsidRDefault="00260753" w:rsidP="00260753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010"/>
        </w:tabs>
        <w:rPr>
          <w:rFonts w:ascii="Volvo Novum" w:hAnsi="Volvo Novum" w:cs="Arial"/>
          <w:bCs/>
          <w:color w:val="201F1E"/>
          <w:sz w:val="17"/>
          <w:szCs w:val="17"/>
          <w:shd w:val="clear" w:color="auto" w:fill="FFFFFF"/>
        </w:rPr>
      </w:pPr>
      <w:r w:rsidRPr="00D052AA">
        <w:rPr>
          <w:rFonts w:ascii="Volvo Novum" w:hAnsi="Volvo Novum"/>
          <w:bCs/>
          <w:color w:val="201F1E"/>
          <w:sz w:val="17"/>
          <w:szCs w:val="17"/>
          <w:shd w:val="clear" w:color="auto" w:fill="FFFFFF"/>
        </w:rPr>
        <w:t>Volvo Trucks bietet umfassende Transportlösungen für anspruchsvolle Geschäftskunden an. Das Unternehmen vertreibt eine umfangreiche Palette an mittelschweren bis schweren Lkw mit einem starken, globalen Händlernetzwerk mit 2.</w:t>
      </w:r>
      <w:r>
        <w:rPr>
          <w:rFonts w:ascii="Volvo Novum" w:hAnsi="Volvo Novum"/>
          <w:bCs/>
          <w:color w:val="201F1E"/>
          <w:sz w:val="17"/>
          <w:szCs w:val="17"/>
          <w:shd w:val="clear" w:color="auto" w:fill="FFFFFF"/>
        </w:rPr>
        <w:t>2</w:t>
      </w:r>
      <w:r w:rsidRPr="00D052AA">
        <w:rPr>
          <w:rFonts w:ascii="Volvo Novum" w:hAnsi="Volvo Novum"/>
          <w:bCs/>
          <w:color w:val="201F1E"/>
          <w:sz w:val="17"/>
          <w:szCs w:val="17"/>
          <w:shd w:val="clear" w:color="auto" w:fill="FFFFFF"/>
        </w:rPr>
        <w:t>00</w:t>
      </w:r>
      <w:r w:rsidRPr="00D052AA">
        <w:rPr>
          <w:rFonts w:ascii="Volvo Novum" w:hAnsi="Volvo Novum"/>
          <w:sz w:val="17"/>
          <w:szCs w:val="17"/>
        </w:rPr>
        <w:t xml:space="preserve"> </w:t>
      </w:r>
      <w:r w:rsidRPr="00D052AA">
        <w:rPr>
          <w:rFonts w:ascii="Volvo Novum" w:hAnsi="Volvo Novum"/>
          <w:bCs/>
          <w:color w:val="201F1E"/>
          <w:sz w:val="17"/>
          <w:szCs w:val="17"/>
          <w:shd w:val="clear" w:color="auto" w:fill="FFFFFF"/>
        </w:rPr>
        <w:t>Servicestellen in rund 130 Ländern. Volvo Trucks werden in 12 Ländern auf der ganzen Welt gefertigt. 202</w:t>
      </w:r>
      <w:r>
        <w:rPr>
          <w:rFonts w:ascii="Volvo Novum" w:hAnsi="Volvo Novum"/>
          <w:bCs/>
          <w:color w:val="201F1E"/>
          <w:sz w:val="17"/>
          <w:szCs w:val="17"/>
          <w:shd w:val="clear" w:color="auto" w:fill="FFFFFF"/>
        </w:rPr>
        <w:t>3</w:t>
      </w:r>
      <w:r w:rsidRPr="00D052AA">
        <w:rPr>
          <w:rFonts w:ascii="Volvo Novum" w:hAnsi="Volvo Novum"/>
          <w:bCs/>
          <w:color w:val="201F1E"/>
          <w:sz w:val="17"/>
          <w:szCs w:val="17"/>
          <w:shd w:val="clear" w:color="auto" w:fill="FFFFFF"/>
        </w:rPr>
        <w:t xml:space="preserve"> wurden weltweit etwa 145.000</w:t>
      </w:r>
      <w:r w:rsidRPr="00D052AA">
        <w:rPr>
          <w:rFonts w:ascii="Volvo Novum" w:hAnsi="Volvo Novum"/>
          <w:sz w:val="17"/>
          <w:szCs w:val="17"/>
        </w:rPr>
        <w:t xml:space="preserve"> </w:t>
      </w:r>
      <w:r w:rsidRPr="00D052AA">
        <w:rPr>
          <w:rFonts w:ascii="Volvo Novum" w:hAnsi="Volvo Novum"/>
          <w:bCs/>
          <w:color w:val="201F1E"/>
          <w:sz w:val="17"/>
          <w:szCs w:val="17"/>
          <w:shd w:val="clear" w:color="auto" w:fill="FFFFFF"/>
        </w:rPr>
        <w:t>Volvo Lkw ausgeliefert. Volvo Trucks gehört zur Volvo Group, einem der weltweit führenden Hersteller von Lastkraftwagen, Bussen, Baumaschinen sowie Schiffs- und Industriemotoren. Ein umfassendes Spektrum an Finanzierungs- und Service-Dienstleistungen gehört ebenfalls zum Angebot des Konzerns. Die Aktivitäten von Volvo Trucks basieren auf den Grundwerten Qualität,</w:t>
      </w:r>
      <w:r w:rsidRPr="00D052AA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"/>
        </w:rPr>
        <w:t xml:space="preserve"> Sicherheit und Umweltschutz.</w:t>
      </w:r>
    </w:p>
    <w:p w14:paraId="5379640B" w14:textId="77777777" w:rsidR="00260753" w:rsidRPr="00420B68" w:rsidRDefault="00260753" w:rsidP="00260753">
      <w:pPr>
        <w:jc w:val="both"/>
        <w:rPr>
          <w:rFonts w:ascii="Volvo Novum" w:hAnsi="Volvo Novum"/>
        </w:rPr>
      </w:pPr>
    </w:p>
    <w:p w14:paraId="72FFD9E7" w14:textId="77777777" w:rsidR="00260753" w:rsidRPr="00E26DF8" w:rsidRDefault="00260753" w:rsidP="00260753"/>
    <w:p w14:paraId="413122EF" w14:textId="77777777" w:rsidR="0013233C" w:rsidRPr="00260753" w:rsidRDefault="0013233C" w:rsidP="00260753"/>
    <w:sectPr w:rsidR="0013233C" w:rsidRPr="00260753" w:rsidSect="004B3F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269" w:right="1841" w:bottom="567" w:left="1843" w:header="709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6E68B" w14:textId="77777777" w:rsidR="00BD23BD" w:rsidRDefault="00BD23BD">
      <w:r>
        <w:separator/>
      </w:r>
    </w:p>
  </w:endnote>
  <w:endnote w:type="continuationSeparator" w:id="0">
    <w:p w14:paraId="1A8DF42C" w14:textId="77777777" w:rsidR="00BD23BD" w:rsidRDefault="00BD23BD">
      <w:r>
        <w:continuationSeparator/>
      </w:r>
    </w:p>
  </w:endnote>
  <w:endnote w:type="continuationNotice" w:id="1">
    <w:p w14:paraId="02EF1B9E" w14:textId="77777777" w:rsidR="00BD23BD" w:rsidRDefault="00BD23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olvo Novum SemiLight">
    <w:panose1 w:val="020B0403040502060204"/>
    <w:charset w:val="00"/>
    <w:family w:val="swiss"/>
    <w:notTrueType/>
    <w:pitch w:val="variable"/>
    <w:sig w:usb0="A10002FF" w:usb1="5000200B" w:usb2="00000000" w:usb3="00000000" w:csb0="0000009F" w:csb1="00000000"/>
  </w:font>
  <w:font w:name="Volvo Novum Medium">
    <w:panose1 w:val="020B0603040502060204"/>
    <w:charset w:val="00"/>
    <w:family w:val="swiss"/>
    <w:notTrueType/>
    <w:pitch w:val="variable"/>
    <w:sig w:usb0="A10002FF" w:usb1="5000200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olvo Novum">
    <w:panose1 w:val="020B0503040502060204"/>
    <w:charset w:val="00"/>
    <w:family w:val="swiss"/>
    <w:notTrueType/>
    <w:pitch w:val="variable"/>
    <w:sig w:usb0="A10002FF" w:usb1="5000200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B5BE" w14:textId="77777777" w:rsidR="00260753" w:rsidRDefault="002607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topFromText="567" w:bottomFromText="794" w:vertAnchor="page" w:horzAnchor="page" w:tblpX="1986" w:tblpYSpec="bottom"/>
      <w:tblOverlap w:val="never"/>
      <w:tblW w:w="11743" w:type="pct"/>
      <w:tblBorders>
        <w:top w:val="single" w:sz="4" w:space="0" w:color="auto"/>
      </w:tblBorders>
      <w:tblLayout w:type="fixed"/>
      <w:tblCellMar>
        <w:top w:w="57" w:type="dxa"/>
        <w:left w:w="28" w:type="dxa"/>
        <w:bottom w:w="113" w:type="dxa"/>
        <w:right w:w="28" w:type="dxa"/>
      </w:tblCellMar>
      <w:tblLook w:val="01E0" w:firstRow="1" w:lastRow="1" w:firstColumn="1" w:lastColumn="1" w:noHBand="0" w:noVBand="0"/>
    </w:tblPr>
    <w:tblGrid>
      <w:gridCol w:w="2259"/>
      <w:gridCol w:w="2259"/>
      <w:gridCol w:w="2259"/>
      <w:gridCol w:w="2259"/>
      <w:gridCol w:w="2259"/>
      <w:gridCol w:w="3527"/>
      <w:gridCol w:w="3527"/>
      <w:gridCol w:w="961"/>
    </w:tblGrid>
    <w:tr w:rsidR="00E26DF8" w:rsidRPr="00DE2D33" w14:paraId="1B6E35FC" w14:textId="77777777" w:rsidTr="00E26DF8">
      <w:trPr>
        <w:trHeight w:val="1309"/>
      </w:trPr>
      <w:tc>
        <w:tcPr>
          <w:tcW w:w="2259" w:type="dxa"/>
        </w:tcPr>
        <w:p w14:paraId="74A791B6" w14:textId="77777777" w:rsidR="00260753" w:rsidRPr="00AA791B" w:rsidRDefault="00260753" w:rsidP="00E26DF8">
          <w:pPr>
            <w:pStyle w:val="Footertext"/>
            <w:framePr w:hSpace="0" w:vSpace="0" w:wrap="auto" w:vAnchor="margin" w:hAnchor="text" w:xAlign="left" w:yAlign="inline"/>
            <w:suppressOverlap w:val="0"/>
            <w:rPr>
              <w:rFonts w:ascii="Volvo Novum" w:hAnsi="Volvo Novum"/>
              <w:sz w:val="16"/>
              <w:szCs w:val="16"/>
              <w:lang w:val="en-US"/>
            </w:rPr>
          </w:pPr>
          <w:r w:rsidRPr="00AA791B">
            <w:rPr>
              <w:rFonts w:ascii="Volvo Novum Medium" w:hAnsi="Volvo Novum Medium"/>
              <w:sz w:val="16"/>
              <w:szCs w:val="16"/>
              <w:lang w:val="en-US"/>
            </w:rPr>
            <w:t xml:space="preserve">Volvo </w:t>
          </w:r>
          <w:r>
            <w:rPr>
              <w:rFonts w:ascii="Volvo Novum Medium" w:hAnsi="Volvo Novum Medium"/>
              <w:sz w:val="16"/>
              <w:szCs w:val="16"/>
              <w:lang w:val="en-US"/>
            </w:rPr>
            <w:t xml:space="preserve">Group </w:t>
          </w:r>
          <w:r w:rsidRPr="00AA791B">
            <w:rPr>
              <w:rFonts w:ascii="Volvo Novum Medium" w:hAnsi="Volvo Novum Medium"/>
              <w:sz w:val="16"/>
              <w:szCs w:val="16"/>
              <w:lang w:val="en-US"/>
            </w:rPr>
            <w:t>Trucks</w:t>
          </w:r>
          <w:r>
            <w:rPr>
              <w:rFonts w:ascii="Volvo Novum Medium" w:hAnsi="Volvo Novum Medium"/>
              <w:sz w:val="16"/>
              <w:szCs w:val="16"/>
              <w:lang w:val="en-US"/>
            </w:rPr>
            <w:t xml:space="preserve"> Central Europe GmbH</w:t>
          </w:r>
          <w:r w:rsidRPr="00AA791B">
            <w:rPr>
              <w:lang w:val="en-US"/>
            </w:rPr>
            <w:br/>
          </w:r>
          <w:r>
            <w:rPr>
              <w:rFonts w:ascii="Volvo Novum" w:hAnsi="Volvo Novum"/>
              <w:sz w:val="16"/>
              <w:szCs w:val="16"/>
              <w:lang w:val="en-US"/>
            </w:rPr>
            <w:t>Public</w:t>
          </w:r>
          <w:r w:rsidRPr="00AA791B">
            <w:rPr>
              <w:rFonts w:ascii="Volvo Novum" w:hAnsi="Volvo Novum"/>
              <w:sz w:val="16"/>
              <w:szCs w:val="16"/>
              <w:lang w:val="en-US"/>
            </w:rPr>
            <w:t xml:space="preserve"> Relations</w:t>
          </w:r>
        </w:p>
        <w:p w14:paraId="5B8DE3A8" w14:textId="77777777" w:rsidR="00260753" w:rsidRPr="00CC253E" w:rsidRDefault="00260753" w:rsidP="00E26DF8">
          <w:pPr>
            <w:pStyle w:val="Footertext"/>
            <w:framePr w:hSpace="0" w:vSpace="0" w:wrap="auto" w:vAnchor="margin" w:hAnchor="text" w:xAlign="left" w:yAlign="inline"/>
            <w:suppressOverlap w:val="0"/>
            <w:rPr>
              <w:rFonts w:ascii="Volvo Novum" w:hAnsi="Volvo Novum"/>
              <w:sz w:val="16"/>
              <w:szCs w:val="16"/>
            </w:rPr>
          </w:pPr>
          <w:r w:rsidRPr="00ED4055">
            <w:rPr>
              <w:rFonts w:ascii="Volvo Novum" w:hAnsi="Volvo Novum"/>
              <w:sz w:val="16"/>
              <w:szCs w:val="16"/>
            </w:rPr>
            <w:t>Oskar-Messter-Strasse 20 Ismaning 85737 Germany</w:t>
          </w:r>
        </w:p>
        <w:p w14:paraId="6D639DA3" w14:textId="77777777" w:rsidR="00260753" w:rsidRPr="00DE2D33" w:rsidRDefault="00260753" w:rsidP="00E26DF8">
          <w:pPr>
            <w:pStyle w:val="Footertext"/>
            <w:framePr w:hSpace="0" w:vSpace="0" w:wrap="auto" w:vAnchor="margin" w:hAnchor="text" w:xAlign="left" w:yAlign="inline"/>
            <w:suppressOverlap w:val="0"/>
          </w:pPr>
        </w:p>
      </w:tc>
      <w:tc>
        <w:tcPr>
          <w:tcW w:w="2259" w:type="dxa"/>
        </w:tcPr>
        <w:p w14:paraId="21A36EDA" w14:textId="77777777" w:rsidR="00260753" w:rsidRPr="00CC253E" w:rsidRDefault="00260753" w:rsidP="00E26DF8">
          <w:pPr>
            <w:pStyle w:val="Footertext"/>
            <w:framePr w:hSpace="0" w:vSpace="0" w:wrap="auto" w:vAnchor="margin" w:hAnchor="text" w:xAlign="left" w:yAlign="inline"/>
            <w:suppressOverlap w:val="0"/>
            <w:rPr>
              <w:rFonts w:ascii="Volvo Novum" w:hAnsi="Volvo Novum"/>
              <w:sz w:val="16"/>
              <w:szCs w:val="16"/>
            </w:rPr>
          </w:pPr>
          <w:r>
            <w:rPr>
              <w:rFonts w:ascii="Volvo Novum Medium" w:hAnsi="Volvo Novum Medium"/>
              <w:sz w:val="16"/>
              <w:szCs w:val="16"/>
            </w:rPr>
            <w:t xml:space="preserve">          Telefon </w:t>
          </w:r>
          <w:r>
            <w:br/>
          </w:r>
          <w:r>
            <w:rPr>
              <w:rFonts w:ascii="Volvo Novum" w:hAnsi="Volvo Novum"/>
              <w:sz w:val="16"/>
              <w:szCs w:val="16"/>
            </w:rPr>
            <w:t xml:space="preserve">          +49 (89) 80074 119</w:t>
          </w:r>
          <w:r>
            <w:br/>
          </w:r>
        </w:p>
        <w:p w14:paraId="15E065C2" w14:textId="77777777" w:rsidR="00260753" w:rsidRPr="00DE2D33" w:rsidRDefault="00260753" w:rsidP="00E26DF8">
          <w:pPr>
            <w:pStyle w:val="Footertext"/>
            <w:framePr w:hSpace="0" w:vSpace="0" w:wrap="auto" w:vAnchor="margin" w:hAnchor="text" w:xAlign="left" w:yAlign="inline"/>
            <w:suppressOverlap w:val="0"/>
          </w:pPr>
        </w:p>
      </w:tc>
      <w:tc>
        <w:tcPr>
          <w:tcW w:w="2259" w:type="dxa"/>
        </w:tcPr>
        <w:p w14:paraId="5CAC7EAB" w14:textId="77777777" w:rsidR="00260753" w:rsidRPr="00DE2D33" w:rsidRDefault="00260753" w:rsidP="00E2348C">
          <w:pPr>
            <w:pStyle w:val="Footertext"/>
            <w:framePr w:hSpace="0" w:vSpace="0" w:wrap="auto" w:vAnchor="margin" w:hAnchor="text" w:xAlign="left" w:yAlign="inline"/>
            <w:ind w:left="275"/>
            <w:suppressOverlap w:val="0"/>
          </w:pPr>
          <w:r>
            <w:rPr>
              <w:rFonts w:ascii="Volvo Novum Medium" w:hAnsi="Volvo Novum Medium"/>
              <w:sz w:val="16"/>
              <w:szCs w:val="16"/>
            </w:rPr>
            <w:t>Web</w:t>
          </w:r>
          <w:r>
            <w:br/>
          </w:r>
          <w:hyperlink r:id="rId1" w:history="1">
            <w:r>
              <w:rPr>
                <w:rFonts w:ascii="Volvo Novum" w:hAnsi="Volvo Novum"/>
                <w:sz w:val="16"/>
                <w:szCs w:val="16"/>
              </w:rPr>
              <w:t>volvotrucks.de</w:t>
            </w:r>
          </w:hyperlink>
        </w:p>
      </w:tc>
      <w:tc>
        <w:tcPr>
          <w:tcW w:w="2259" w:type="dxa"/>
        </w:tcPr>
        <w:p w14:paraId="608452FE" w14:textId="77777777" w:rsidR="00260753" w:rsidRPr="00DE2D33" w:rsidRDefault="00260753" w:rsidP="00E26DF8">
          <w:pPr>
            <w:pStyle w:val="Footertext"/>
            <w:framePr w:hSpace="0" w:vSpace="0" w:wrap="auto" w:vAnchor="margin" w:hAnchor="text" w:xAlign="left" w:yAlign="inline"/>
            <w:suppressOverlap w:val="0"/>
          </w:pPr>
          <w:r>
            <w:rPr>
              <w:rFonts w:ascii="Volvo Novum" w:hAnsi="Volvo Novum"/>
              <w:sz w:val="16"/>
              <w:szCs w:val="16"/>
            </w:rPr>
            <w:fldChar w:fldCharType="begin"/>
          </w:r>
          <w:r w:rsidRPr="00CC253E">
            <w:rPr>
              <w:rFonts w:ascii="Volvo Novum" w:hAnsi="Volvo Novum"/>
              <w:sz w:val="16"/>
              <w:szCs w:val="16"/>
            </w:rPr>
            <w:instrText xml:space="preserve"> PAGE </w:instrText>
          </w:r>
          <w:r>
            <w:rPr>
              <w:rFonts w:ascii="Volvo Novum" w:hAnsi="Volvo Novum"/>
              <w:sz w:val="16"/>
              <w:szCs w:val="16"/>
            </w:rPr>
            <w:fldChar w:fldCharType="separate"/>
          </w:r>
          <w:r w:rsidRPr="00CC253E">
            <w:rPr>
              <w:rFonts w:ascii="Volvo Novum" w:hAnsi="Volvo Novum"/>
              <w:sz w:val="16"/>
              <w:szCs w:val="16"/>
            </w:rPr>
            <w:t>1</w:t>
          </w:r>
          <w:r>
            <w:fldChar w:fldCharType="end"/>
          </w:r>
          <w:r>
            <w:rPr>
              <w:rFonts w:ascii="Volvo Novum" w:hAnsi="Volvo Novum"/>
              <w:sz w:val="16"/>
              <w:szCs w:val="16"/>
            </w:rPr>
            <w:t>(</w:t>
          </w:r>
          <w:r>
            <w:rPr>
              <w:rFonts w:ascii="Volvo Novum" w:hAnsi="Volvo Novum"/>
              <w:sz w:val="16"/>
              <w:szCs w:val="16"/>
            </w:rPr>
            <w:fldChar w:fldCharType="begin"/>
          </w:r>
          <w:r w:rsidRPr="00CC253E">
            <w:rPr>
              <w:rFonts w:ascii="Volvo Novum" w:hAnsi="Volvo Novum"/>
              <w:sz w:val="16"/>
              <w:szCs w:val="16"/>
            </w:rPr>
            <w:instrText xml:space="preserve"> NUMPAGES </w:instrText>
          </w:r>
          <w:r>
            <w:rPr>
              <w:rFonts w:ascii="Volvo Novum" w:hAnsi="Volvo Novum"/>
              <w:sz w:val="16"/>
              <w:szCs w:val="16"/>
            </w:rPr>
            <w:fldChar w:fldCharType="separate"/>
          </w:r>
          <w:r w:rsidRPr="00CC253E">
            <w:rPr>
              <w:rFonts w:ascii="Volvo Novum" w:hAnsi="Volvo Novum"/>
              <w:sz w:val="16"/>
              <w:szCs w:val="16"/>
            </w:rPr>
            <w:t>1</w:t>
          </w:r>
          <w:r>
            <w:fldChar w:fldCharType="end"/>
          </w:r>
          <w:r>
            <w:rPr>
              <w:rFonts w:ascii="Volvo Novum" w:hAnsi="Volvo Novum"/>
              <w:sz w:val="16"/>
              <w:szCs w:val="16"/>
            </w:rPr>
            <w:t>)</w:t>
          </w:r>
        </w:p>
      </w:tc>
      <w:tc>
        <w:tcPr>
          <w:tcW w:w="2259" w:type="dxa"/>
        </w:tcPr>
        <w:p w14:paraId="4F70B131" w14:textId="77777777" w:rsidR="00260753" w:rsidRPr="00DE2D33" w:rsidRDefault="00260753" w:rsidP="00E26DF8">
          <w:pPr>
            <w:pStyle w:val="Footertext"/>
            <w:framePr w:hSpace="0" w:vSpace="0" w:wrap="auto" w:vAnchor="margin" w:hAnchor="text" w:xAlign="left" w:yAlign="inline"/>
            <w:suppressOverlap w:val="0"/>
          </w:pPr>
        </w:p>
      </w:tc>
      <w:tc>
        <w:tcPr>
          <w:tcW w:w="3527" w:type="dxa"/>
        </w:tcPr>
        <w:p w14:paraId="314A7340" w14:textId="77777777" w:rsidR="00260753" w:rsidRPr="00DE2D33" w:rsidRDefault="00260753" w:rsidP="00E26DF8">
          <w:pPr>
            <w:pStyle w:val="Footertext"/>
            <w:framePr w:hSpace="0" w:vSpace="0" w:wrap="auto" w:vAnchor="margin" w:hAnchor="text" w:xAlign="left" w:yAlign="inline"/>
            <w:suppressOverlap w:val="0"/>
          </w:pPr>
        </w:p>
      </w:tc>
      <w:tc>
        <w:tcPr>
          <w:tcW w:w="3527" w:type="dxa"/>
        </w:tcPr>
        <w:p w14:paraId="10343EE9" w14:textId="77777777" w:rsidR="00260753" w:rsidRPr="00DE2D33" w:rsidRDefault="00260753" w:rsidP="00E26DF8">
          <w:pPr>
            <w:pStyle w:val="Footertext"/>
            <w:framePr w:hSpace="0" w:vSpace="0" w:wrap="auto" w:vAnchor="margin" w:hAnchor="text" w:xAlign="left" w:yAlign="inline"/>
            <w:suppressOverlap w:val="0"/>
          </w:pPr>
        </w:p>
      </w:tc>
      <w:tc>
        <w:tcPr>
          <w:tcW w:w="961" w:type="dxa"/>
        </w:tcPr>
        <w:p w14:paraId="3F5E3042" w14:textId="77777777" w:rsidR="00260753" w:rsidRPr="00DE2D33" w:rsidRDefault="00260753" w:rsidP="00E26DF8">
          <w:pPr>
            <w:pStyle w:val="Footertext"/>
            <w:framePr w:hSpace="0" w:vSpace="0" w:wrap="auto" w:vAnchor="margin" w:hAnchor="text" w:xAlign="left" w:yAlign="inline"/>
            <w:suppressOverlap w:val="0"/>
            <w:jc w:val="right"/>
          </w:pPr>
          <w:r>
            <w:fldChar w:fldCharType="begin"/>
          </w:r>
          <w:r w:rsidRPr="00DE2D33">
            <w:instrText xml:space="preserve"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>(</w:t>
          </w:r>
          <w:r>
            <w:fldChar w:fldCharType="begin"/>
          </w:r>
          <w:r w:rsidRPr="00DE2D33">
            <w:instrText xml:space="preserve"> NUMPAGES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>)</w:t>
          </w:r>
        </w:p>
      </w:tc>
    </w:tr>
  </w:tbl>
  <w:p w14:paraId="6E19CE80" w14:textId="77777777" w:rsidR="00260753" w:rsidRPr="0096605D" w:rsidRDefault="00260753" w:rsidP="007D6FA1">
    <w:pPr>
      <w:pStyle w:val="Fuzeile"/>
      <w:ind w:right="700"/>
      <w:jc w:val="center"/>
      <w:rPr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topFromText="567" w:bottomFromText="794" w:vertAnchor="page" w:horzAnchor="page" w:tblpX="1986" w:tblpYSpec="bottom"/>
      <w:tblOverlap w:val="never"/>
      <w:tblW w:w="4914" w:type="pct"/>
      <w:tblBorders>
        <w:top w:val="single" w:sz="4" w:space="0" w:color="auto"/>
      </w:tblBorders>
      <w:tblLayout w:type="fixed"/>
      <w:tblCellMar>
        <w:top w:w="57" w:type="dxa"/>
        <w:left w:w="28" w:type="dxa"/>
        <w:bottom w:w="113" w:type="dxa"/>
        <w:right w:w="28" w:type="dxa"/>
      </w:tblCellMar>
      <w:tblLook w:val="01E0" w:firstRow="1" w:lastRow="1" w:firstColumn="1" w:lastColumn="1" w:noHBand="0" w:noVBand="0"/>
    </w:tblPr>
    <w:tblGrid>
      <w:gridCol w:w="1987"/>
      <w:gridCol w:w="2834"/>
      <w:gridCol w:w="2409"/>
      <w:gridCol w:w="851"/>
    </w:tblGrid>
    <w:tr w:rsidR="00E26DF8" w:rsidRPr="00CC253E" w14:paraId="00B24496" w14:textId="77777777" w:rsidTr="00E26DF8">
      <w:trPr>
        <w:trHeight w:val="1309"/>
      </w:trPr>
      <w:tc>
        <w:tcPr>
          <w:tcW w:w="1987" w:type="dxa"/>
        </w:tcPr>
        <w:p w14:paraId="112A0BF3" w14:textId="77777777" w:rsidR="00260753" w:rsidRPr="00AA791B" w:rsidRDefault="00260753" w:rsidP="00E26DF8">
          <w:pPr>
            <w:pStyle w:val="Footertext"/>
            <w:framePr w:hSpace="0" w:vSpace="0" w:wrap="auto" w:vAnchor="margin" w:hAnchor="text" w:xAlign="left" w:yAlign="inline"/>
            <w:suppressOverlap w:val="0"/>
            <w:rPr>
              <w:rFonts w:ascii="Volvo Novum" w:hAnsi="Volvo Novum"/>
              <w:sz w:val="16"/>
              <w:szCs w:val="16"/>
              <w:lang w:val="en-US"/>
            </w:rPr>
          </w:pPr>
          <w:r w:rsidRPr="00AA791B">
            <w:rPr>
              <w:rFonts w:ascii="Volvo Novum Medium" w:hAnsi="Volvo Novum Medium"/>
              <w:sz w:val="16"/>
              <w:szCs w:val="16"/>
              <w:lang w:val="en-US"/>
            </w:rPr>
            <w:t xml:space="preserve">Volvo </w:t>
          </w:r>
          <w:r>
            <w:rPr>
              <w:rFonts w:ascii="Volvo Novum Medium" w:hAnsi="Volvo Novum Medium"/>
              <w:sz w:val="16"/>
              <w:szCs w:val="16"/>
              <w:lang w:val="en-US"/>
            </w:rPr>
            <w:t xml:space="preserve">Group </w:t>
          </w:r>
          <w:r w:rsidRPr="00AA791B">
            <w:rPr>
              <w:rFonts w:ascii="Volvo Novum Medium" w:hAnsi="Volvo Novum Medium"/>
              <w:sz w:val="16"/>
              <w:szCs w:val="16"/>
              <w:lang w:val="en-US"/>
            </w:rPr>
            <w:t>Trucks</w:t>
          </w:r>
          <w:r>
            <w:rPr>
              <w:rFonts w:ascii="Volvo Novum Medium" w:hAnsi="Volvo Novum Medium"/>
              <w:sz w:val="16"/>
              <w:szCs w:val="16"/>
              <w:lang w:val="en-US"/>
            </w:rPr>
            <w:t xml:space="preserve"> Central Europe GmbH</w:t>
          </w:r>
          <w:r w:rsidRPr="00AA791B">
            <w:rPr>
              <w:lang w:val="en-US"/>
            </w:rPr>
            <w:br/>
          </w:r>
          <w:r>
            <w:rPr>
              <w:rFonts w:ascii="Volvo Novum" w:hAnsi="Volvo Novum"/>
              <w:sz w:val="16"/>
              <w:szCs w:val="16"/>
              <w:lang w:val="en-US"/>
            </w:rPr>
            <w:t>Public</w:t>
          </w:r>
          <w:r w:rsidRPr="00AA791B">
            <w:rPr>
              <w:rFonts w:ascii="Volvo Novum" w:hAnsi="Volvo Novum"/>
              <w:sz w:val="16"/>
              <w:szCs w:val="16"/>
              <w:lang w:val="en-US"/>
            </w:rPr>
            <w:t xml:space="preserve"> Relations</w:t>
          </w:r>
        </w:p>
        <w:p w14:paraId="15192CCA" w14:textId="77777777" w:rsidR="00260753" w:rsidRPr="00CC253E" w:rsidRDefault="00260753" w:rsidP="00E26DF8">
          <w:pPr>
            <w:pStyle w:val="Footertext"/>
            <w:framePr w:hSpace="0" w:vSpace="0" w:wrap="auto" w:vAnchor="margin" w:hAnchor="text" w:xAlign="left" w:yAlign="inline"/>
            <w:suppressOverlap w:val="0"/>
            <w:rPr>
              <w:rFonts w:ascii="Volvo Novum" w:hAnsi="Volvo Novum"/>
              <w:sz w:val="16"/>
              <w:szCs w:val="16"/>
            </w:rPr>
          </w:pPr>
          <w:r w:rsidRPr="00ED4055">
            <w:rPr>
              <w:rFonts w:ascii="Volvo Novum" w:hAnsi="Volvo Novum"/>
              <w:sz w:val="16"/>
              <w:szCs w:val="16"/>
            </w:rPr>
            <w:t>Oskar-Messter-Strasse 20 Ismaning 85737 Germany</w:t>
          </w:r>
        </w:p>
        <w:p w14:paraId="01D80E1D" w14:textId="77777777" w:rsidR="00260753" w:rsidRPr="00CC253E" w:rsidRDefault="00260753" w:rsidP="00E26DF8">
          <w:pPr>
            <w:pStyle w:val="Footertext"/>
            <w:framePr w:hSpace="0" w:vSpace="0" w:wrap="auto" w:vAnchor="margin" w:hAnchor="text" w:xAlign="left" w:yAlign="inline"/>
            <w:suppressOverlap w:val="0"/>
            <w:rPr>
              <w:rFonts w:ascii="Volvo Novum" w:hAnsi="Volvo Novum"/>
              <w:color w:val="000000"/>
              <w:sz w:val="16"/>
              <w:szCs w:val="16"/>
            </w:rPr>
          </w:pPr>
        </w:p>
      </w:tc>
      <w:tc>
        <w:tcPr>
          <w:tcW w:w="2834" w:type="dxa"/>
        </w:tcPr>
        <w:p w14:paraId="58A22202" w14:textId="77777777" w:rsidR="00260753" w:rsidRPr="00CC253E" w:rsidRDefault="00260753" w:rsidP="00E26DF8">
          <w:pPr>
            <w:pStyle w:val="Footertext"/>
            <w:framePr w:hSpace="0" w:vSpace="0" w:wrap="auto" w:vAnchor="margin" w:hAnchor="text" w:xAlign="left" w:yAlign="inline"/>
            <w:suppressOverlap w:val="0"/>
            <w:rPr>
              <w:rFonts w:ascii="Volvo Novum" w:hAnsi="Volvo Novum"/>
              <w:sz w:val="16"/>
              <w:szCs w:val="16"/>
            </w:rPr>
          </w:pPr>
          <w:r>
            <w:rPr>
              <w:rFonts w:ascii="Volvo Novum Medium" w:hAnsi="Volvo Novum Medium"/>
              <w:sz w:val="16"/>
              <w:szCs w:val="16"/>
            </w:rPr>
            <w:t xml:space="preserve">          Telefon </w:t>
          </w:r>
          <w:r>
            <w:br/>
          </w:r>
          <w:r>
            <w:rPr>
              <w:rFonts w:ascii="Volvo Novum" w:hAnsi="Volvo Novum"/>
              <w:sz w:val="16"/>
              <w:szCs w:val="16"/>
            </w:rPr>
            <w:t xml:space="preserve">          +49 (89) 80074 119</w:t>
          </w:r>
          <w:r>
            <w:br/>
          </w:r>
        </w:p>
        <w:p w14:paraId="5EFF9EC3" w14:textId="77777777" w:rsidR="00260753" w:rsidRPr="00CC253E" w:rsidRDefault="00260753" w:rsidP="00E26DF8">
          <w:pPr>
            <w:pStyle w:val="Footertext"/>
            <w:framePr w:hSpace="0" w:vSpace="0" w:wrap="auto" w:vAnchor="margin" w:hAnchor="text" w:xAlign="left" w:yAlign="inline"/>
            <w:suppressOverlap w:val="0"/>
            <w:rPr>
              <w:rFonts w:ascii="Volvo Novum" w:hAnsi="Volvo Novum"/>
              <w:sz w:val="16"/>
              <w:szCs w:val="16"/>
            </w:rPr>
          </w:pPr>
        </w:p>
      </w:tc>
      <w:tc>
        <w:tcPr>
          <w:tcW w:w="2409" w:type="dxa"/>
        </w:tcPr>
        <w:p w14:paraId="0F7A8F3C" w14:textId="77777777" w:rsidR="00260753" w:rsidRPr="00CC253E" w:rsidRDefault="00260753" w:rsidP="00E26DF8">
          <w:pPr>
            <w:pStyle w:val="Footertext"/>
            <w:framePr w:hSpace="0" w:vSpace="0" w:wrap="auto" w:vAnchor="margin" w:hAnchor="text" w:xAlign="left" w:yAlign="inline"/>
            <w:suppressOverlap w:val="0"/>
            <w:rPr>
              <w:rFonts w:ascii="Volvo Novum" w:hAnsi="Volvo Novum"/>
              <w:sz w:val="16"/>
              <w:szCs w:val="16"/>
            </w:rPr>
          </w:pPr>
          <w:r>
            <w:rPr>
              <w:rFonts w:ascii="Volvo Novum Medium" w:hAnsi="Volvo Novum Medium"/>
              <w:sz w:val="16"/>
              <w:szCs w:val="16"/>
            </w:rPr>
            <w:t>Web</w:t>
          </w:r>
          <w:r>
            <w:br/>
          </w:r>
          <w:hyperlink r:id="rId1" w:history="1">
            <w:r>
              <w:rPr>
                <w:rFonts w:ascii="Volvo Novum" w:hAnsi="Volvo Novum"/>
                <w:sz w:val="16"/>
                <w:szCs w:val="16"/>
              </w:rPr>
              <w:t>volvotrucks.de</w:t>
            </w:r>
          </w:hyperlink>
        </w:p>
      </w:tc>
      <w:tc>
        <w:tcPr>
          <w:tcW w:w="851" w:type="dxa"/>
        </w:tcPr>
        <w:p w14:paraId="6BD5B5F4" w14:textId="77777777" w:rsidR="00260753" w:rsidRPr="00CC253E" w:rsidRDefault="00260753" w:rsidP="00E26DF8">
          <w:pPr>
            <w:pStyle w:val="Footertext"/>
            <w:framePr w:hSpace="0" w:vSpace="0" w:wrap="auto" w:vAnchor="margin" w:hAnchor="text" w:xAlign="left" w:yAlign="inline"/>
            <w:suppressOverlap w:val="0"/>
            <w:jc w:val="right"/>
            <w:rPr>
              <w:rFonts w:ascii="Volvo Novum" w:hAnsi="Volvo Novum"/>
              <w:sz w:val="16"/>
              <w:szCs w:val="16"/>
            </w:rPr>
          </w:pPr>
          <w:r>
            <w:rPr>
              <w:rFonts w:ascii="Volvo Novum" w:hAnsi="Volvo Novum"/>
              <w:sz w:val="16"/>
              <w:szCs w:val="16"/>
            </w:rPr>
            <w:fldChar w:fldCharType="begin"/>
          </w:r>
          <w:r w:rsidRPr="00CC253E">
            <w:rPr>
              <w:rFonts w:ascii="Volvo Novum" w:hAnsi="Volvo Novum"/>
              <w:sz w:val="16"/>
              <w:szCs w:val="16"/>
            </w:rPr>
            <w:instrText xml:space="preserve"> PAGE </w:instrText>
          </w:r>
          <w:r>
            <w:rPr>
              <w:rFonts w:ascii="Volvo Novum" w:hAnsi="Volvo Novum"/>
              <w:sz w:val="16"/>
              <w:szCs w:val="16"/>
            </w:rPr>
            <w:fldChar w:fldCharType="separate"/>
          </w:r>
          <w:r w:rsidRPr="00CC253E">
            <w:rPr>
              <w:rFonts w:ascii="Volvo Novum" w:hAnsi="Volvo Novum"/>
              <w:sz w:val="16"/>
              <w:szCs w:val="16"/>
            </w:rPr>
            <w:t>1</w:t>
          </w:r>
          <w:r>
            <w:fldChar w:fldCharType="end"/>
          </w:r>
          <w:r>
            <w:rPr>
              <w:rFonts w:ascii="Volvo Novum" w:hAnsi="Volvo Novum"/>
              <w:sz w:val="16"/>
              <w:szCs w:val="16"/>
            </w:rPr>
            <w:t>(</w:t>
          </w:r>
          <w:r>
            <w:rPr>
              <w:rFonts w:ascii="Volvo Novum" w:hAnsi="Volvo Novum"/>
              <w:sz w:val="16"/>
              <w:szCs w:val="16"/>
            </w:rPr>
            <w:fldChar w:fldCharType="begin"/>
          </w:r>
          <w:r w:rsidRPr="00CC253E">
            <w:rPr>
              <w:rFonts w:ascii="Volvo Novum" w:hAnsi="Volvo Novum"/>
              <w:sz w:val="16"/>
              <w:szCs w:val="16"/>
            </w:rPr>
            <w:instrText xml:space="preserve"> NUMPAGES </w:instrText>
          </w:r>
          <w:r>
            <w:rPr>
              <w:rFonts w:ascii="Volvo Novum" w:hAnsi="Volvo Novum"/>
              <w:sz w:val="16"/>
              <w:szCs w:val="16"/>
            </w:rPr>
            <w:fldChar w:fldCharType="separate"/>
          </w:r>
          <w:r w:rsidRPr="00CC253E">
            <w:rPr>
              <w:rFonts w:ascii="Volvo Novum" w:hAnsi="Volvo Novum"/>
              <w:sz w:val="16"/>
              <w:szCs w:val="16"/>
            </w:rPr>
            <w:t>1</w:t>
          </w:r>
          <w:r>
            <w:fldChar w:fldCharType="end"/>
          </w:r>
          <w:r>
            <w:rPr>
              <w:rFonts w:ascii="Volvo Novum" w:hAnsi="Volvo Novum"/>
              <w:sz w:val="16"/>
              <w:szCs w:val="16"/>
            </w:rPr>
            <w:t>)</w:t>
          </w:r>
        </w:p>
      </w:tc>
    </w:tr>
  </w:tbl>
  <w:p w14:paraId="51FDD42E" w14:textId="77777777" w:rsidR="00260753" w:rsidRPr="00CC253E" w:rsidRDefault="00260753">
    <w:pPr>
      <w:pStyle w:val="Fuzeile"/>
      <w:rPr>
        <w:rFonts w:ascii="Volvo Novum" w:hAnsi="Volvo Novu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4237" w14:textId="77777777" w:rsidR="00BD23BD" w:rsidRDefault="00BD23BD">
      <w:r>
        <w:separator/>
      </w:r>
    </w:p>
  </w:footnote>
  <w:footnote w:type="continuationSeparator" w:id="0">
    <w:p w14:paraId="084CF461" w14:textId="77777777" w:rsidR="00BD23BD" w:rsidRDefault="00BD23BD">
      <w:r>
        <w:continuationSeparator/>
      </w:r>
    </w:p>
  </w:footnote>
  <w:footnote w:type="continuationNotice" w:id="1">
    <w:p w14:paraId="5E98E8C1" w14:textId="77777777" w:rsidR="00BD23BD" w:rsidRDefault="00BD23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5FF0" w14:textId="77777777" w:rsidR="00260753" w:rsidRDefault="002607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CF14" w14:textId="77777777" w:rsidR="00260753" w:rsidRPr="00FE7FB5" w:rsidRDefault="00260753">
    <w:pPr>
      <w:pStyle w:val="Kopfzeile"/>
    </w:pPr>
    <w:r>
      <w:rPr>
        <w:noProof/>
      </w:rPr>
      <w:drawing>
        <wp:anchor distT="0" distB="0" distL="114300" distR="114300" simplePos="0" relativeHeight="251657216" behindDoc="0" locked="1" layoutInCell="1" allowOverlap="0" wp14:anchorId="536B002C" wp14:editId="4AF28C59">
          <wp:simplePos x="0" y="0"/>
          <wp:positionH relativeFrom="margin">
            <wp:align>center</wp:align>
          </wp:positionH>
          <wp:positionV relativeFrom="page">
            <wp:posOffset>449580</wp:posOffset>
          </wp:positionV>
          <wp:extent cx="899795" cy="74930"/>
          <wp:effectExtent l="0" t="0" r="0" b="127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CC_CMYK_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7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08EEE" w14:textId="77777777" w:rsidR="00260753" w:rsidRPr="00FE7FB5" w:rsidRDefault="00260753">
    <w:pPr>
      <w:pStyle w:val="Kopfzeile"/>
    </w:pPr>
    <w:r>
      <w:rPr>
        <w:noProof/>
      </w:rPr>
      <w:drawing>
        <wp:anchor distT="0" distB="0" distL="114300" distR="114300" simplePos="0" relativeHeight="251661312" behindDoc="0" locked="1" layoutInCell="1" allowOverlap="1" wp14:anchorId="55FF0F8B" wp14:editId="35041FD6">
          <wp:simplePos x="0" y="0"/>
          <wp:positionH relativeFrom="margin">
            <wp:align>center</wp:align>
          </wp:positionH>
          <wp:positionV relativeFrom="page">
            <wp:posOffset>255905</wp:posOffset>
          </wp:positionV>
          <wp:extent cx="1080000" cy="90000"/>
          <wp:effectExtent l="0" t="0" r="0" b="5715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016C2"/>
    <w:multiLevelType w:val="hybridMultilevel"/>
    <w:tmpl w:val="9FBED7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232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5C"/>
    <w:rsid w:val="00006ABB"/>
    <w:rsid w:val="000145E4"/>
    <w:rsid w:val="00023E9E"/>
    <w:rsid w:val="000448BC"/>
    <w:rsid w:val="00062DF9"/>
    <w:rsid w:val="00070BAC"/>
    <w:rsid w:val="00072989"/>
    <w:rsid w:val="000734FB"/>
    <w:rsid w:val="000905C1"/>
    <w:rsid w:val="00090FE1"/>
    <w:rsid w:val="00091750"/>
    <w:rsid w:val="000B2B37"/>
    <w:rsid w:val="000C4020"/>
    <w:rsid w:val="000C7A84"/>
    <w:rsid w:val="000D0B65"/>
    <w:rsid w:val="000F1EDE"/>
    <w:rsid w:val="0011394E"/>
    <w:rsid w:val="00116757"/>
    <w:rsid w:val="0013233C"/>
    <w:rsid w:val="00141191"/>
    <w:rsid w:val="00141FEC"/>
    <w:rsid w:val="001422DD"/>
    <w:rsid w:val="00142317"/>
    <w:rsid w:val="001550DE"/>
    <w:rsid w:val="001743EB"/>
    <w:rsid w:val="00181E9C"/>
    <w:rsid w:val="00181F09"/>
    <w:rsid w:val="00182B6F"/>
    <w:rsid w:val="00197DD5"/>
    <w:rsid w:val="001A06DF"/>
    <w:rsid w:val="001A28A8"/>
    <w:rsid w:val="001A3DC5"/>
    <w:rsid w:val="001B3B46"/>
    <w:rsid w:val="001C0880"/>
    <w:rsid w:val="001C0E93"/>
    <w:rsid w:val="001C7D81"/>
    <w:rsid w:val="001D0C16"/>
    <w:rsid w:val="001D48A7"/>
    <w:rsid w:val="001D65A6"/>
    <w:rsid w:val="001D7DB9"/>
    <w:rsid w:val="001E6140"/>
    <w:rsid w:val="001F3345"/>
    <w:rsid w:val="001F5939"/>
    <w:rsid w:val="001F7B4A"/>
    <w:rsid w:val="00212DFF"/>
    <w:rsid w:val="00212F3D"/>
    <w:rsid w:val="002163FA"/>
    <w:rsid w:val="00217AE2"/>
    <w:rsid w:val="00222CD0"/>
    <w:rsid w:val="00224CF7"/>
    <w:rsid w:val="002358BF"/>
    <w:rsid w:val="00241E1F"/>
    <w:rsid w:val="00260753"/>
    <w:rsid w:val="002815B8"/>
    <w:rsid w:val="00285C2B"/>
    <w:rsid w:val="00290F32"/>
    <w:rsid w:val="002A0650"/>
    <w:rsid w:val="002B0B5E"/>
    <w:rsid w:val="002B2E9D"/>
    <w:rsid w:val="002B2F35"/>
    <w:rsid w:val="002B569F"/>
    <w:rsid w:val="002C7466"/>
    <w:rsid w:val="002C77E8"/>
    <w:rsid w:val="002E06D3"/>
    <w:rsid w:val="002F6A76"/>
    <w:rsid w:val="00301337"/>
    <w:rsid w:val="003036AA"/>
    <w:rsid w:val="003172F7"/>
    <w:rsid w:val="00321EDA"/>
    <w:rsid w:val="00330A78"/>
    <w:rsid w:val="00331014"/>
    <w:rsid w:val="00333A29"/>
    <w:rsid w:val="00343DCB"/>
    <w:rsid w:val="00352668"/>
    <w:rsid w:val="003669E8"/>
    <w:rsid w:val="00373D11"/>
    <w:rsid w:val="003762FF"/>
    <w:rsid w:val="00377408"/>
    <w:rsid w:val="00386850"/>
    <w:rsid w:val="0038723C"/>
    <w:rsid w:val="00387FB2"/>
    <w:rsid w:val="00393CF2"/>
    <w:rsid w:val="00397698"/>
    <w:rsid w:val="003A0F42"/>
    <w:rsid w:val="003B2C00"/>
    <w:rsid w:val="003E27E9"/>
    <w:rsid w:val="003F7645"/>
    <w:rsid w:val="003F76AE"/>
    <w:rsid w:val="0041403A"/>
    <w:rsid w:val="00422B59"/>
    <w:rsid w:val="004260B1"/>
    <w:rsid w:val="00426E07"/>
    <w:rsid w:val="004503D8"/>
    <w:rsid w:val="00453A0B"/>
    <w:rsid w:val="00455BCC"/>
    <w:rsid w:val="00461F71"/>
    <w:rsid w:val="00464B6D"/>
    <w:rsid w:val="00472A06"/>
    <w:rsid w:val="00480A05"/>
    <w:rsid w:val="00483BFE"/>
    <w:rsid w:val="00493F7C"/>
    <w:rsid w:val="00495073"/>
    <w:rsid w:val="00497FC8"/>
    <w:rsid w:val="004A658F"/>
    <w:rsid w:val="004B3F73"/>
    <w:rsid w:val="004B4A05"/>
    <w:rsid w:val="004B5EC3"/>
    <w:rsid w:val="004B73C8"/>
    <w:rsid w:val="00500FB7"/>
    <w:rsid w:val="00502387"/>
    <w:rsid w:val="005044A9"/>
    <w:rsid w:val="00515268"/>
    <w:rsid w:val="00515F0C"/>
    <w:rsid w:val="00525504"/>
    <w:rsid w:val="0052578E"/>
    <w:rsid w:val="00540078"/>
    <w:rsid w:val="0054183B"/>
    <w:rsid w:val="00555F7D"/>
    <w:rsid w:val="00564B07"/>
    <w:rsid w:val="00582785"/>
    <w:rsid w:val="00595942"/>
    <w:rsid w:val="005B1079"/>
    <w:rsid w:val="005B7363"/>
    <w:rsid w:val="005B77D1"/>
    <w:rsid w:val="005C067A"/>
    <w:rsid w:val="005D785C"/>
    <w:rsid w:val="005E09B9"/>
    <w:rsid w:val="005E3E02"/>
    <w:rsid w:val="005F620D"/>
    <w:rsid w:val="006052A1"/>
    <w:rsid w:val="00610E6A"/>
    <w:rsid w:val="006509C4"/>
    <w:rsid w:val="0066115C"/>
    <w:rsid w:val="00661718"/>
    <w:rsid w:val="006730D0"/>
    <w:rsid w:val="00685C1C"/>
    <w:rsid w:val="00686772"/>
    <w:rsid w:val="006C6B93"/>
    <w:rsid w:val="006D3CAF"/>
    <w:rsid w:val="006E2ED1"/>
    <w:rsid w:val="006E37D9"/>
    <w:rsid w:val="006F0132"/>
    <w:rsid w:val="00710F03"/>
    <w:rsid w:val="007133BB"/>
    <w:rsid w:val="00731106"/>
    <w:rsid w:val="00742A8E"/>
    <w:rsid w:val="00760E85"/>
    <w:rsid w:val="00761798"/>
    <w:rsid w:val="00767272"/>
    <w:rsid w:val="00777C86"/>
    <w:rsid w:val="00786C7B"/>
    <w:rsid w:val="007A34F3"/>
    <w:rsid w:val="007A4AE0"/>
    <w:rsid w:val="007B2195"/>
    <w:rsid w:val="007B76FA"/>
    <w:rsid w:val="007C50B0"/>
    <w:rsid w:val="007D5863"/>
    <w:rsid w:val="007E48C3"/>
    <w:rsid w:val="007E5D05"/>
    <w:rsid w:val="007E6502"/>
    <w:rsid w:val="007F1D0C"/>
    <w:rsid w:val="007F4B00"/>
    <w:rsid w:val="008109F8"/>
    <w:rsid w:val="00821E87"/>
    <w:rsid w:val="008222F1"/>
    <w:rsid w:val="00822B9A"/>
    <w:rsid w:val="00844739"/>
    <w:rsid w:val="008508CF"/>
    <w:rsid w:val="00855795"/>
    <w:rsid w:val="00857664"/>
    <w:rsid w:val="00891288"/>
    <w:rsid w:val="0089375D"/>
    <w:rsid w:val="008A68EE"/>
    <w:rsid w:val="008A7CB5"/>
    <w:rsid w:val="008B1C6E"/>
    <w:rsid w:val="008E3355"/>
    <w:rsid w:val="008E6F64"/>
    <w:rsid w:val="008F589A"/>
    <w:rsid w:val="00921DEE"/>
    <w:rsid w:val="00922935"/>
    <w:rsid w:val="00922C09"/>
    <w:rsid w:val="009469E1"/>
    <w:rsid w:val="00954AF6"/>
    <w:rsid w:val="00961047"/>
    <w:rsid w:val="00963DAC"/>
    <w:rsid w:val="00965972"/>
    <w:rsid w:val="00966B22"/>
    <w:rsid w:val="009A1A25"/>
    <w:rsid w:val="009B002A"/>
    <w:rsid w:val="009B0571"/>
    <w:rsid w:val="009B0D24"/>
    <w:rsid w:val="009F6302"/>
    <w:rsid w:val="00A1411C"/>
    <w:rsid w:val="00A16F2E"/>
    <w:rsid w:val="00A22B73"/>
    <w:rsid w:val="00A25438"/>
    <w:rsid w:val="00A34AFD"/>
    <w:rsid w:val="00A45FCA"/>
    <w:rsid w:val="00A64801"/>
    <w:rsid w:val="00A65E0E"/>
    <w:rsid w:val="00A67996"/>
    <w:rsid w:val="00A67C9A"/>
    <w:rsid w:val="00A77676"/>
    <w:rsid w:val="00AE2748"/>
    <w:rsid w:val="00AE2CF4"/>
    <w:rsid w:val="00AF6BA3"/>
    <w:rsid w:val="00B033BB"/>
    <w:rsid w:val="00B22B02"/>
    <w:rsid w:val="00B411CB"/>
    <w:rsid w:val="00B47614"/>
    <w:rsid w:val="00B54769"/>
    <w:rsid w:val="00B55E3A"/>
    <w:rsid w:val="00B66AA1"/>
    <w:rsid w:val="00B7695A"/>
    <w:rsid w:val="00B80085"/>
    <w:rsid w:val="00B81DEE"/>
    <w:rsid w:val="00B82389"/>
    <w:rsid w:val="00B9514F"/>
    <w:rsid w:val="00BA0210"/>
    <w:rsid w:val="00BB45F3"/>
    <w:rsid w:val="00BB52EF"/>
    <w:rsid w:val="00BD23BD"/>
    <w:rsid w:val="00BE166B"/>
    <w:rsid w:val="00BE19A8"/>
    <w:rsid w:val="00BF7052"/>
    <w:rsid w:val="00BF755B"/>
    <w:rsid w:val="00C11D54"/>
    <w:rsid w:val="00C14C27"/>
    <w:rsid w:val="00C211E7"/>
    <w:rsid w:val="00C23F25"/>
    <w:rsid w:val="00C50937"/>
    <w:rsid w:val="00C64382"/>
    <w:rsid w:val="00C64F19"/>
    <w:rsid w:val="00C77FF9"/>
    <w:rsid w:val="00C80CD4"/>
    <w:rsid w:val="00C90310"/>
    <w:rsid w:val="00C90E6A"/>
    <w:rsid w:val="00C92B97"/>
    <w:rsid w:val="00C93091"/>
    <w:rsid w:val="00C95BC0"/>
    <w:rsid w:val="00CB2296"/>
    <w:rsid w:val="00CE4DBB"/>
    <w:rsid w:val="00CE776C"/>
    <w:rsid w:val="00CEA335"/>
    <w:rsid w:val="00D169BB"/>
    <w:rsid w:val="00D24F22"/>
    <w:rsid w:val="00D3284F"/>
    <w:rsid w:val="00D54A64"/>
    <w:rsid w:val="00D642FA"/>
    <w:rsid w:val="00D75108"/>
    <w:rsid w:val="00D91104"/>
    <w:rsid w:val="00D919DD"/>
    <w:rsid w:val="00D9778D"/>
    <w:rsid w:val="00DA13C1"/>
    <w:rsid w:val="00DA27E8"/>
    <w:rsid w:val="00DB46E1"/>
    <w:rsid w:val="00DD13CB"/>
    <w:rsid w:val="00DD2DFA"/>
    <w:rsid w:val="00DE0F70"/>
    <w:rsid w:val="00DE17CD"/>
    <w:rsid w:val="00DF79B9"/>
    <w:rsid w:val="00E11171"/>
    <w:rsid w:val="00E1134A"/>
    <w:rsid w:val="00E17920"/>
    <w:rsid w:val="00E25C70"/>
    <w:rsid w:val="00E37044"/>
    <w:rsid w:val="00EB023E"/>
    <w:rsid w:val="00EC3E33"/>
    <w:rsid w:val="00EE244D"/>
    <w:rsid w:val="00EE6410"/>
    <w:rsid w:val="00EE79C8"/>
    <w:rsid w:val="00EE7E45"/>
    <w:rsid w:val="00F01DBB"/>
    <w:rsid w:val="00F163C2"/>
    <w:rsid w:val="00F16B10"/>
    <w:rsid w:val="00F20DA8"/>
    <w:rsid w:val="00F32291"/>
    <w:rsid w:val="00F63FC6"/>
    <w:rsid w:val="00F64F7F"/>
    <w:rsid w:val="00F71A8F"/>
    <w:rsid w:val="00F73ABF"/>
    <w:rsid w:val="00F81E39"/>
    <w:rsid w:val="00FA64B3"/>
    <w:rsid w:val="00FB292F"/>
    <w:rsid w:val="00FB5853"/>
    <w:rsid w:val="00FC0147"/>
    <w:rsid w:val="00FD5726"/>
    <w:rsid w:val="01C72700"/>
    <w:rsid w:val="01CC7AE2"/>
    <w:rsid w:val="065709E3"/>
    <w:rsid w:val="085E7B2D"/>
    <w:rsid w:val="08D66827"/>
    <w:rsid w:val="0D53C8C4"/>
    <w:rsid w:val="10424CEA"/>
    <w:rsid w:val="1AE4E59F"/>
    <w:rsid w:val="1C5EC7A6"/>
    <w:rsid w:val="1E782C12"/>
    <w:rsid w:val="1F966868"/>
    <w:rsid w:val="2219A645"/>
    <w:rsid w:val="24713BF3"/>
    <w:rsid w:val="2AC9AD8E"/>
    <w:rsid w:val="316997FC"/>
    <w:rsid w:val="3171025A"/>
    <w:rsid w:val="32806C62"/>
    <w:rsid w:val="3560BF09"/>
    <w:rsid w:val="39DFD5E1"/>
    <w:rsid w:val="3A2E090E"/>
    <w:rsid w:val="3AB22A78"/>
    <w:rsid w:val="42332E8F"/>
    <w:rsid w:val="4394F6E4"/>
    <w:rsid w:val="488276AA"/>
    <w:rsid w:val="49DE5AC4"/>
    <w:rsid w:val="4B8AFC16"/>
    <w:rsid w:val="4D161A3F"/>
    <w:rsid w:val="4D973897"/>
    <w:rsid w:val="4FB38904"/>
    <w:rsid w:val="52F3FF46"/>
    <w:rsid w:val="54D3C6BC"/>
    <w:rsid w:val="577A4787"/>
    <w:rsid w:val="6061F2CD"/>
    <w:rsid w:val="63A9083F"/>
    <w:rsid w:val="6F4ADBF4"/>
    <w:rsid w:val="70751997"/>
    <w:rsid w:val="7212B511"/>
    <w:rsid w:val="72BC281D"/>
    <w:rsid w:val="72C4B2CA"/>
    <w:rsid w:val="757ADB86"/>
    <w:rsid w:val="75AA2DF7"/>
    <w:rsid w:val="75F94E6E"/>
    <w:rsid w:val="794DA95A"/>
    <w:rsid w:val="7DDF8B49"/>
    <w:rsid w:val="7FF7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6435"/>
  <w15:chartTrackingRefBased/>
  <w15:docId w15:val="{7ED021EB-1302-4E54-87F2-804EB93D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0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 w:bidi="de-DE"/>
    </w:rPr>
  </w:style>
  <w:style w:type="paragraph" w:styleId="berschrift1">
    <w:name w:val="heading 1"/>
    <w:basedOn w:val="Standard"/>
    <w:link w:val="berschrift1Zchn"/>
    <w:uiPriority w:val="9"/>
    <w:qFormat/>
    <w:rsid w:val="006611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v-SE" w:eastAsia="sv-S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6115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articledate">
    <w:name w:val="article__date"/>
    <w:basedOn w:val="Absatz-Standardschriftart"/>
    <w:rsid w:val="0066115C"/>
  </w:style>
  <w:style w:type="paragraph" w:styleId="StandardWeb">
    <w:name w:val="Normal (Web)"/>
    <w:basedOn w:val="Standard"/>
    <w:uiPriority w:val="99"/>
    <w:semiHidden/>
    <w:unhideWhenUsed/>
    <w:rsid w:val="0066115C"/>
    <w:pPr>
      <w:spacing w:before="100" w:beforeAutospacing="1" w:after="100" w:afterAutospacing="1"/>
    </w:pPr>
    <w:rPr>
      <w:sz w:val="24"/>
      <w:szCs w:val="24"/>
      <w:lang w:val="sv-SE" w:eastAsia="sv-SE" w:bidi="ar-SA"/>
    </w:rPr>
  </w:style>
  <w:style w:type="character" w:styleId="Hyperlink">
    <w:name w:val="Hyperlink"/>
    <w:basedOn w:val="Absatz-Standardschriftart"/>
    <w:uiPriority w:val="99"/>
    <w:semiHidden/>
    <w:unhideWhenUsed/>
    <w:rsid w:val="0066115C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1A3DC5"/>
    <w:rPr>
      <w:rFonts w:ascii="Calibri" w:eastAsiaTheme="minorHAnsi" w:hAnsi="Calibri" w:cstheme="minorBidi"/>
      <w:sz w:val="22"/>
      <w:szCs w:val="21"/>
      <w:lang w:val="sv-SE"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1A3DC5"/>
    <w:rPr>
      <w:rFonts w:ascii="Calibri" w:hAnsi="Calibri"/>
      <w:szCs w:val="21"/>
    </w:rPr>
  </w:style>
  <w:style w:type="character" w:styleId="Fett">
    <w:name w:val="Strong"/>
    <w:basedOn w:val="Absatz-Standardschriftart"/>
    <w:uiPriority w:val="22"/>
    <w:qFormat/>
    <w:rsid w:val="00DF79B9"/>
    <w:rPr>
      <w:b/>
      <w:bCs/>
    </w:rPr>
  </w:style>
  <w:style w:type="paragraph" w:styleId="berarbeitung">
    <w:name w:val="Revision"/>
    <w:hidden/>
    <w:uiPriority w:val="99"/>
    <w:semiHidden/>
    <w:rsid w:val="00321EDA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B05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B0571"/>
    <w:pPr>
      <w:spacing w:after="160"/>
    </w:pPr>
    <w:rPr>
      <w:rFonts w:asciiTheme="minorHAnsi" w:eastAsiaTheme="minorHAnsi" w:hAnsiTheme="minorHAnsi" w:cstheme="minorBidi"/>
      <w:lang w:val="sv-SE" w:eastAsia="en-US" w:bidi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B05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05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0571"/>
    <w:rPr>
      <w:b/>
      <w:bCs/>
      <w:sz w:val="20"/>
      <w:szCs w:val="20"/>
    </w:rPr>
  </w:style>
  <w:style w:type="paragraph" w:customStyle="1" w:styleId="paragraph">
    <w:name w:val="paragraph"/>
    <w:basedOn w:val="Standard"/>
    <w:rsid w:val="00F20DA8"/>
    <w:pPr>
      <w:spacing w:before="100" w:beforeAutospacing="1" w:after="100" w:afterAutospacing="1"/>
    </w:pPr>
    <w:rPr>
      <w:sz w:val="24"/>
      <w:szCs w:val="24"/>
      <w:lang w:val="sv-SE" w:eastAsia="sv-SE" w:bidi="ar-SA"/>
    </w:rPr>
  </w:style>
  <w:style w:type="character" w:customStyle="1" w:styleId="eop">
    <w:name w:val="eop"/>
    <w:basedOn w:val="Absatz-Standardschriftart"/>
    <w:rsid w:val="00F20DA8"/>
  </w:style>
  <w:style w:type="character" w:customStyle="1" w:styleId="normaltextrun">
    <w:name w:val="normaltextrun"/>
    <w:basedOn w:val="Absatz-Standardschriftart"/>
    <w:rsid w:val="00F20DA8"/>
  </w:style>
  <w:style w:type="paragraph" w:styleId="Kopfzeile">
    <w:name w:val="header"/>
    <w:basedOn w:val="Standard"/>
    <w:link w:val="KopfzeileZchn"/>
    <w:uiPriority w:val="99"/>
    <w:unhideWhenUsed/>
    <w:rsid w:val="00260753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0753"/>
    <w:rPr>
      <w:rFonts w:ascii="Times New Roman" w:eastAsia="Times New Roman" w:hAnsi="Times New Roman" w:cs="Times New Roman"/>
      <w:sz w:val="20"/>
      <w:szCs w:val="20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260753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0753"/>
    <w:rPr>
      <w:rFonts w:ascii="Times New Roman" w:eastAsia="Times New Roman" w:hAnsi="Times New Roman" w:cs="Times New Roman"/>
      <w:sz w:val="20"/>
      <w:szCs w:val="20"/>
      <w:lang w:val="de-DE" w:eastAsia="de-DE" w:bidi="de-DE"/>
    </w:rPr>
  </w:style>
  <w:style w:type="paragraph" w:customStyle="1" w:styleId="Footertext">
    <w:name w:val="Footer text"/>
    <w:basedOn w:val="Standard"/>
    <w:link w:val="FootertextChar"/>
    <w:qFormat/>
    <w:rsid w:val="00260753"/>
    <w:pPr>
      <w:framePr w:hSpace="142" w:vSpace="567" w:wrap="around" w:vAnchor="page" w:hAnchor="page" w:x="852" w:yAlign="bottom"/>
      <w:suppressOverlap/>
    </w:pPr>
    <w:rPr>
      <w:noProof/>
      <w:sz w:val="12"/>
    </w:rPr>
  </w:style>
  <w:style w:type="character" w:customStyle="1" w:styleId="FootertextChar">
    <w:name w:val="Footer text Char"/>
    <w:basedOn w:val="Absatz-Standardschriftart"/>
    <w:link w:val="Footertext"/>
    <w:rsid w:val="00260753"/>
    <w:rPr>
      <w:rFonts w:ascii="Times New Roman" w:eastAsia="Times New Roman" w:hAnsi="Times New Roman" w:cs="Times New Roman"/>
      <w:noProof/>
      <w:sz w:val="12"/>
      <w:szCs w:val="20"/>
      <w:lang w:val="de-DE" w:eastAsia="de-DE" w:bidi="de-DE"/>
    </w:rPr>
  </w:style>
  <w:style w:type="paragraph" w:styleId="Listenabsatz">
    <w:name w:val="List Paragraph"/>
    <w:basedOn w:val="Standard"/>
    <w:uiPriority w:val="34"/>
    <w:qFormat/>
    <w:rsid w:val="00A34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6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85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14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536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9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40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66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3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83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0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01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1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hyperlink" Target="https://media.volvogroup.com/da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nfred.nelles@volvo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olvotrucks.de/de-de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olvotrucks.de/de-d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f3b793-b434-4d1f-abd1-55ce4b5242b1" xsi:nil="true"/>
    <lcf76f155ced4ddcb4097134ff3c332f xmlns="8c6549ac-4e6d-42fb-8a8f-bf4de4ad608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t Collaboration Document" ma:contentTypeID="0x0101007A60771C5753A247A9E629B69FD0F51E09001793EABDAE0DD745BBB71D686010BB22" ma:contentTypeVersion="20" ma:contentTypeDescription="Create a new document." ma:contentTypeScope="" ma:versionID="d5707651c336c2dcbe5a634b824e1d7a">
  <xsd:schema xmlns:xsd="http://www.w3.org/2001/XMLSchema" xmlns:xs="http://www.w3.org/2001/XMLSchema" xmlns:p="http://schemas.microsoft.com/office/2006/metadata/properties" xmlns:ns2="8c6549ac-4e6d-42fb-8a8f-bf4de4ad6088" xmlns:ns3="110947c1-0efd-4ed7-8578-80bfa290c185" xmlns:ns4="2af3b793-b434-4d1f-abd1-55ce4b5242b1" targetNamespace="http://schemas.microsoft.com/office/2006/metadata/properties" ma:root="true" ma:fieldsID="51db235d561adfa29bce83db22cd55f8" ns2:_="" ns3:_="" ns4:_="">
    <xsd:import namespace="8c6549ac-4e6d-42fb-8a8f-bf4de4ad6088"/>
    <xsd:import namespace="110947c1-0efd-4ed7-8578-80bfa290c185"/>
    <xsd:import namespace="2af3b793-b434-4d1f-abd1-55ce4b524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549ac-4e6d-42fb-8a8f-bf4de4ad6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bda035-400f-4ee0-8922-1075bdfe8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947c1-0efd-4ed7-8578-80bfa290c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3b793-b434-4d1f-abd1-55ce4b5242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c3efc34-a02a-434e-936a-07ed0afc94ca}" ma:internalName="TaxCatchAll" ma:showField="CatchAllData" ma:web="110947c1-0efd-4ed7-8578-80bfa290c1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E90944-3534-42F0-ACF6-55F9162973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AA3E3F-67D5-4444-8A97-26BE53318D78}">
  <ds:schemaRefs>
    <ds:schemaRef ds:uri="http://schemas.microsoft.com/office/2006/metadata/properties"/>
    <ds:schemaRef ds:uri="http://schemas.microsoft.com/office/infopath/2007/PartnerControls"/>
    <ds:schemaRef ds:uri="2af3b793-b434-4d1f-abd1-55ce4b5242b1"/>
    <ds:schemaRef ds:uri="8c6549ac-4e6d-42fb-8a8f-bf4de4ad6088"/>
  </ds:schemaRefs>
</ds:datastoreItem>
</file>

<file path=customXml/itemProps3.xml><?xml version="1.0" encoding="utf-8"?>
<ds:datastoreItem xmlns:ds="http://schemas.openxmlformats.org/officeDocument/2006/customXml" ds:itemID="{26CAD5F5-B6FD-4FAC-9D0D-D1D60401A0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92DB8F-5690-486E-8EA6-DC090596B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6549ac-4e6d-42fb-8a8f-bf4de4ad6088"/>
    <ds:schemaRef ds:uri="110947c1-0efd-4ed7-8578-80bfa290c185"/>
    <ds:schemaRef ds:uri="2af3b793-b434-4d1f-abd1-55ce4b524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Links>
    <vt:vector size="24" baseType="variant"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https://media.volvogroup.com/dam</vt:lpwstr>
      </vt:variant>
      <vt:variant>
        <vt:lpwstr/>
      </vt:variant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mailto:manfred.nelles@volvo.com</vt:lpwstr>
      </vt:variant>
      <vt:variant>
        <vt:lpwstr/>
      </vt:variant>
      <vt:variant>
        <vt:i4>6029341</vt:i4>
      </vt:variant>
      <vt:variant>
        <vt:i4>15</vt:i4>
      </vt:variant>
      <vt:variant>
        <vt:i4>0</vt:i4>
      </vt:variant>
      <vt:variant>
        <vt:i4>5</vt:i4>
      </vt:variant>
      <vt:variant>
        <vt:lpwstr>https://www.volvotrucks.de/de-de/</vt:lpwstr>
      </vt:variant>
      <vt:variant>
        <vt:lpwstr/>
      </vt:variant>
      <vt:variant>
        <vt:i4>6029341</vt:i4>
      </vt:variant>
      <vt:variant>
        <vt:i4>0</vt:i4>
      </vt:variant>
      <vt:variant>
        <vt:i4>0</vt:i4>
      </vt:variant>
      <vt:variant>
        <vt:i4>5</vt:i4>
      </vt:variant>
      <vt:variant>
        <vt:lpwstr>https://www.volvotrucks.de/de-de/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Elfström Stefan</dc:creator>
  <cp:keywords/>
  <dc:description/>
  <cp:lastModifiedBy>Tomaszewski Leon</cp:lastModifiedBy>
  <cp:revision>19</cp:revision>
  <cp:lastPrinted>2024-02-22T12:54:00Z</cp:lastPrinted>
  <dcterms:created xsi:type="dcterms:W3CDTF">2024-03-06T08:26:00Z</dcterms:created>
  <dcterms:modified xsi:type="dcterms:W3CDTF">2024-03-06T09:10:00Z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2024-02-19T12:25:01Z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6c54ceb7-003b-47de-9f95-cb1325bfccf5</vt:lpwstr>
  </property>
  <property fmtid="{D5CDD505-2E9C-101B-9397-08002B2CF9AE}" pid="8" name="MSIP_Label_19540963-e559-4020-8a90-fe8a502c2801_ContentBits">
    <vt:lpwstr>0</vt:lpwstr>
  </property>
  <property fmtid="{D5CDD505-2E9C-101B-9397-08002B2CF9AE}" pid="9" name="ContentTypeId">
    <vt:lpwstr>0x0101007A60771C5753A247A9E629B69FD0F51E09001793EABDAE0DD745BBB71D686010BB22</vt:lpwstr>
  </property>
  <property fmtid="{D5CDD505-2E9C-101B-9397-08002B2CF9AE}" pid="10" name="MediaServiceImageTags">
    <vt:lpwstr/>
  </property>
</Properties>
</file>